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80D202" w14:textId="77777777" w:rsidR="00894F72" w:rsidRPr="00A5288F" w:rsidRDefault="00FF4C90" w:rsidP="00894F72">
      <w:pPr>
        <w:pStyle w:val="Body"/>
        <w:spacing w:after="0"/>
        <w:rPr>
          <w:b/>
          <w:bCs/>
          <w:color w:val="auto"/>
          <w:sz w:val="28"/>
          <w:szCs w:val="28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1F510A9C" wp14:editId="0310C7D6">
            <wp:simplePos x="0" y="0"/>
            <wp:positionH relativeFrom="column">
              <wp:posOffset>4098290</wp:posOffset>
            </wp:positionH>
            <wp:positionV relativeFrom="line">
              <wp:posOffset>0</wp:posOffset>
            </wp:positionV>
            <wp:extent cx="1592580" cy="1482725"/>
            <wp:effectExtent l="0" t="0" r="0" b="0"/>
            <wp:wrapSquare wrapText="bothSides"/>
            <wp:docPr id="4" name="officeArt object" descr="kmeiaLogo-with-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kmeiaLogo-with-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F72" w:rsidRPr="00A5288F">
        <w:rPr>
          <w:b/>
          <w:bCs/>
          <w:color w:val="auto"/>
          <w:sz w:val="28"/>
          <w:szCs w:val="28"/>
        </w:rPr>
        <w:t>Kodály Music Education Institute of Australia</w:t>
      </w:r>
    </w:p>
    <w:p w14:paraId="39054B1A" w14:textId="4C4653C3" w:rsidR="00894F72" w:rsidRPr="00A5288F" w:rsidRDefault="00894F72" w:rsidP="00894F72">
      <w:pPr>
        <w:pStyle w:val="Body"/>
        <w:spacing w:after="0"/>
        <w:rPr>
          <w:b/>
          <w:bCs/>
          <w:color w:val="auto"/>
          <w:sz w:val="28"/>
          <w:szCs w:val="28"/>
        </w:rPr>
      </w:pPr>
      <w:r w:rsidRPr="00A5288F">
        <w:rPr>
          <w:b/>
          <w:bCs/>
          <w:color w:val="auto"/>
          <w:sz w:val="28"/>
          <w:szCs w:val="28"/>
        </w:rPr>
        <w:t>Australian Kodály Certificate</w:t>
      </w:r>
    </w:p>
    <w:p w14:paraId="1B1EFD03" w14:textId="191AE742" w:rsidR="00894F72" w:rsidRPr="00A5288F" w:rsidRDefault="00A12D11" w:rsidP="00894F72">
      <w:pPr>
        <w:pStyle w:val="Body"/>
        <w:spacing w:after="0"/>
        <w:rPr>
          <w:b/>
          <w:bCs/>
          <w:color w:val="auto"/>
        </w:rPr>
      </w:pPr>
      <w:r>
        <w:rPr>
          <w:b/>
          <w:bCs/>
          <w:color w:val="auto"/>
          <w:sz w:val="28"/>
          <w:szCs w:val="28"/>
        </w:rPr>
        <w:t xml:space="preserve">Lecturer </w:t>
      </w:r>
      <w:r w:rsidR="00106598">
        <w:rPr>
          <w:b/>
          <w:bCs/>
          <w:color w:val="auto"/>
          <w:sz w:val="28"/>
          <w:szCs w:val="28"/>
        </w:rPr>
        <w:t>Mentoring</w:t>
      </w:r>
      <w:r w:rsidR="00894F72" w:rsidRPr="00A5288F">
        <w:rPr>
          <w:b/>
          <w:bCs/>
          <w:color w:val="auto"/>
          <w:sz w:val="28"/>
          <w:szCs w:val="28"/>
        </w:rPr>
        <w:t xml:space="preserve"> </w:t>
      </w:r>
      <w:r w:rsidR="00894F72">
        <w:rPr>
          <w:b/>
          <w:bCs/>
          <w:color w:val="auto"/>
          <w:sz w:val="28"/>
          <w:szCs w:val="28"/>
        </w:rPr>
        <w:t>Application Form</w:t>
      </w:r>
    </w:p>
    <w:p w14:paraId="0EDD2A65" w14:textId="77777777" w:rsidR="00894F72" w:rsidRDefault="00894F72" w:rsidP="00894F72">
      <w:pPr>
        <w:pStyle w:val="Body"/>
        <w:spacing w:after="0"/>
        <w:rPr>
          <w:b/>
          <w:bCs/>
          <w:color w:val="auto"/>
        </w:rPr>
      </w:pPr>
    </w:p>
    <w:p w14:paraId="3A7B35E3" w14:textId="273E3A8D" w:rsidR="00A12D11" w:rsidRDefault="00A12D11" w:rsidP="00894F72">
      <w:pPr>
        <w:pStyle w:val="Body"/>
        <w:spacing w:after="0"/>
        <w:rPr>
          <w:bCs/>
          <w:color w:val="auto"/>
        </w:rPr>
      </w:pPr>
      <w:r>
        <w:t>Prospective lecturers for the Australian Kodály Award and Certificate are required to seek Mentorship from an Accredited Lecturer(s) before applying for accreditation. The program consists of mentoring in a specialisation level consisting of Pedagogy, Practicum and Materials and 1 elected module. Mentees will also complete observation in the 2 remaining modules. The purpose of Mentorship is to gain a deeper insight of the curriculum, logistical operations and participant needs in an Australian Kodály Award and Certificate course.</w:t>
      </w:r>
    </w:p>
    <w:p w14:paraId="5C9A5D60" w14:textId="4D58DDDB" w:rsidR="00A12D11" w:rsidRDefault="00A12D11" w:rsidP="00894F72">
      <w:pPr>
        <w:pStyle w:val="Body"/>
        <w:spacing w:after="0"/>
        <w:rPr>
          <w:bCs/>
          <w:color w:val="auto"/>
        </w:rPr>
      </w:pPr>
    </w:p>
    <w:p w14:paraId="6544088D" w14:textId="7EAEE81A" w:rsidR="008C403C" w:rsidRPr="00290E41" w:rsidRDefault="008C403C" w:rsidP="00894F72">
      <w:pPr>
        <w:pStyle w:val="Body"/>
        <w:spacing w:after="0"/>
        <w:rPr>
          <w:b/>
          <w:color w:val="auto"/>
          <w:sz w:val="24"/>
          <w:szCs w:val="24"/>
        </w:rPr>
      </w:pPr>
      <w:r w:rsidRPr="00290E41">
        <w:rPr>
          <w:b/>
          <w:color w:val="auto"/>
          <w:sz w:val="24"/>
          <w:szCs w:val="24"/>
        </w:rPr>
        <w:t>Criteria</w:t>
      </w:r>
    </w:p>
    <w:p w14:paraId="0205890A" w14:textId="79C4FAAB" w:rsidR="008C403C" w:rsidRDefault="008C403C" w:rsidP="00894F72">
      <w:pPr>
        <w:pStyle w:val="Body"/>
        <w:spacing w:after="0"/>
      </w:pPr>
      <w:r>
        <w:t xml:space="preserve">All applicants are measured against the following criteria. At least five of the seven must be successfully demonstrated. </w:t>
      </w:r>
    </w:p>
    <w:p w14:paraId="6FA7CC11" w14:textId="77777777" w:rsidR="008C403C" w:rsidRDefault="008C403C" w:rsidP="00894F72">
      <w:pPr>
        <w:pStyle w:val="Body"/>
        <w:spacing w:after="0"/>
      </w:pPr>
    </w:p>
    <w:p w14:paraId="7BEAA554" w14:textId="77777777" w:rsidR="008C403C" w:rsidRDefault="008C403C" w:rsidP="00894F72">
      <w:pPr>
        <w:pStyle w:val="Body"/>
        <w:spacing w:after="0"/>
      </w:pPr>
      <w:r>
        <w:t xml:space="preserve">The applicant demonstrates: </w:t>
      </w:r>
    </w:p>
    <w:p w14:paraId="60B91BB1" w14:textId="12D92534" w:rsidR="008C403C" w:rsidRDefault="008C403C" w:rsidP="008C403C">
      <w:pPr>
        <w:pStyle w:val="Body"/>
        <w:numPr>
          <w:ilvl w:val="0"/>
          <w:numId w:val="9"/>
        </w:numPr>
        <w:spacing w:after="0"/>
      </w:pPr>
      <w:r>
        <w:t xml:space="preserve">Extensive formal education within the Kodály framework </w:t>
      </w:r>
    </w:p>
    <w:p w14:paraId="11DF32FE" w14:textId="0B3179F0" w:rsidR="008C403C" w:rsidRDefault="008C403C" w:rsidP="008C403C">
      <w:pPr>
        <w:pStyle w:val="Body"/>
        <w:numPr>
          <w:ilvl w:val="0"/>
          <w:numId w:val="9"/>
        </w:numPr>
        <w:spacing w:after="0"/>
      </w:pPr>
      <w:r>
        <w:t xml:space="preserve">A sophisticated understanding of Kodály philosophy </w:t>
      </w:r>
    </w:p>
    <w:p w14:paraId="242D6AFE" w14:textId="041FAECE" w:rsidR="008C403C" w:rsidRDefault="008C403C" w:rsidP="008C403C">
      <w:pPr>
        <w:pStyle w:val="Body"/>
        <w:numPr>
          <w:ilvl w:val="0"/>
          <w:numId w:val="9"/>
        </w:numPr>
        <w:spacing w:after="0"/>
      </w:pPr>
      <w:r>
        <w:t xml:space="preserve">Recognised success teaching children and adults in contexts such as Universities, community classes and workshop presentations </w:t>
      </w:r>
    </w:p>
    <w:p w14:paraId="0D3408DF" w14:textId="4E81B44E" w:rsidR="008C403C" w:rsidRDefault="008C403C" w:rsidP="008C403C">
      <w:pPr>
        <w:pStyle w:val="Body"/>
        <w:numPr>
          <w:ilvl w:val="0"/>
          <w:numId w:val="9"/>
        </w:numPr>
        <w:spacing w:after="0"/>
      </w:pPr>
      <w:r>
        <w:t xml:space="preserve">An international perspective on Kodály philosophy and practice such as participation in IKS Symposiums </w:t>
      </w:r>
    </w:p>
    <w:p w14:paraId="11D4C992" w14:textId="60EEF943" w:rsidR="008C403C" w:rsidRDefault="008C403C" w:rsidP="008C403C">
      <w:pPr>
        <w:pStyle w:val="Body"/>
        <w:numPr>
          <w:ilvl w:val="0"/>
          <w:numId w:val="9"/>
        </w:numPr>
        <w:spacing w:after="0"/>
      </w:pPr>
      <w:r>
        <w:t xml:space="preserve">Knowledge and experience of the Australian Kodály Award/Certificate Curriculum </w:t>
      </w:r>
    </w:p>
    <w:p w14:paraId="283BED55" w14:textId="4ADD72E1" w:rsidR="008C403C" w:rsidRDefault="008C403C" w:rsidP="008C403C">
      <w:pPr>
        <w:pStyle w:val="Body"/>
        <w:numPr>
          <w:ilvl w:val="0"/>
          <w:numId w:val="9"/>
        </w:numPr>
        <w:spacing w:after="0"/>
      </w:pPr>
      <w:r>
        <w:t xml:space="preserve">Outstanding communication skills </w:t>
      </w:r>
    </w:p>
    <w:p w14:paraId="673F7D34" w14:textId="2C8CFF07" w:rsidR="008C403C" w:rsidRDefault="008C403C" w:rsidP="008C403C">
      <w:pPr>
        <w:pStyle w:val="Body"/>
        <w:numPr>
          <w:ilvl w:val="0"/>
          <w:numId w:val="9"/>
        </w:numPr>
        <w:spacing w:after="0"/>
      </w:pPr>
      <w:r>
        <w:t xml:space="preserve">An ability to collaborate, work with and mentor colleagues </w:t>
      </w:r>
    </w:p>
    <w:p w14:paraId="393EA146" w14:textId="77777777" w:rsidR="008C403C" w:rsidRDefault="008C403C" w:rsidP="00894F72">
      <w:pPr>
        <w:pStyle w:val="Body"/>
        <w:spacing w:after="0"/>
      </w:pPr>
    </w:p>
    <w:p w14:paraId="35A24277" w14:textId="77777777" w:rsidR="008C403C" w:rsidRDefault="008C403C" w:rsidP="00894F72">
      <w:pPr>
        <w:pStyle w:val="Body"/>
        <w:spacing w:after="0"/>
      </w:pPr>
      <w:r>
        <w:t xml:space="preserve">Applicants are further judged on the following criteria for each specific module and level. </w:t>
      </w:r>
    </w:p>
    <w:p w14:paraId="2882A6E3" w14:textId="77777777" w:rsidR="008C403C" w:rsidRDefault="008C403C" w:rsidP="00894F72">
      <w:pPr>
        <w:pStyle w:val="Body"/>
        <w:spacing w:after="0"/>
      </w:pPr>
    </w:p>
    <w:p w14:paraId="07C63C9B" w14:textId="77777777" w:rsidR="008C403C" w:rsidRDefault="008C403C" w:rsidP="00894F72">
      <w:pPr>
        <w:pStyle w:val="Body"/>
        <w:spacing w:after="0"/>
      </w:pPr>
      <w:r>
        <w:t xml:space="preserve">The applicant demonstrates: </w:t>
      </w:r>
    </w:p>
    <w:p w14:paraId="053A66FD" w14:textId="7C420D00" w:rsidR="008C403C" w:rsidRDefault="008C403C" w:rsidP="008C403C">
      <w:pPr>
        <w:pStyle w:val="Body"/>
        <w:numPr>
          <w:ilvl w:val="0"/>
          <w:numId w:val="11"/>
        </w:numPr>
        <w:spacing w:after="0"/>
      </w:pPr>
      <w:r>
        <w:t xml:space="preserve">A high level of musicianship applicable to the specific module specialisation and level </w:t>
      </w:r>
    </w:p>
    <w:p w14:paraId="5250C27F" w14:textId="32C46636" w:rsidR="008C403C" w:rsidRDefault="008C403C" w:rsidP="008C403C">
      <w:pPr>
        <w:pStyle w:val="Body"/>
        <w:numPr>
          <w:ilvl w:val="0"/>
          <w:numId w:val="11"/>
        </w:numPr>
        <w:spacing w:after="0"/>
      </w:pPr>
      <w:r>
        <w:t xml:space="preserve">A comprehensive understanding of Kodály inspired methodology and practice applicable to the specific module specialisation and level </w:t>
      </w:r>
    </w:p>
    <w:p w14:paraId="67510B27" w14:textId="01A90CB3" w:rsidR="008C403C" w:rsidRDefault="008C403C" w:rsidP="008C403C">
      <w:pPr>
        <w:pStyle w:val="Body"/>
        <w:numPr>
          <w:ilvl w:val="0"/>
          <w:numId w:val="11"/>
        </w:numPr>
        <w:spacing w:after="0"/>
        <w:rPr>
          <w:bCs/>
          <w:color w:val="auto"/>
        </w:rPr>
      </w:pPr>
      <w:r>
        <w:t>Recognised success in practice over an extended period of time relevant to the specific module specialisation and level</w:t>
      </w:r>
    </w:p>
    <w:p w14:paraId="628B2E4C" w14:textId="170B18AC" w:rsidR="008C403C" w:rsidRDefault="008C403C" w:rsidP="00894F72">
      <w:pPr>
        <w:pStyle w:val="Body"/>
        <w:spacing w:after="0"/>
        <w:rPr>
          <w:bCs/>
          <w:color w:val="auto"/>
        </w:rPr>
      </w:pPr>
    </w:p>
    <w:p w14:paraId="1FBE2F44" w14:textId="0AC06008" w:rsidR="008C403C" w:rsidRPr="00290E41" w:rsidRDefault="008C403C" w:rsidP="00894F72">
      <w:pPr>
        <w:pStyle w:val="Body"/>
        <w:spacing w:after="0"/>
        <w:rPr>
          <w:b/>
          <w:color w:val="auto"/>
          <w:sz w:val="24"/>
          <w:szCs w:val="24"/>
        </w:rPr>
      </w:pPr>
      <w:r w:rsidRPr="00290E41">
        <w:rPr>
          <w:b/>
          <w:color w:val="auto"/>
          <w:sz w:val="24"/>
          <w:szCs w:val="24"/>
        </w:rPr>
        <w:t>Further Information</w:t>
      </w:r>
    </w:p>
    <w:p w14:paraId="55B0110C" w14:textId="37EF829D" w:rsidR="00894F72" w:rsidRPr="003B62AD" w:rsidRDefault="00894F72" w:rsidP="00894F72">
      <w:pPr>
        <w:pStyle w:val="Body"/>
        <w:spacing w:after="0"/>
        <w:rPr>
          <w:bCs/>
          <w:color w:val="auto"/>
        </w:rPr>
      </w:pPr>
      <w:r w:rsidRPr="003B62AD">
        <w:rPr>
          <w:bCs/>
          <w:color w:val="auto"/>
        </w:rPr>
        <w:t xml:space="preserve">Please carefully read the </w:t>
      </w:r>
      <w:r w:rsidR="00106598">
        <w:rPr>
          <w:bCs/>
          <w:color w:val="auto"/>
        </w:rPr>
        <w:t xml:space="preserve">Lecturer Accreditation Policy and Procedures including Mentoring </w:t>
      </w:r>
      <w:r w:rsidRPr="003B62AD">
        <w:rPr>
          <w:bCs/>
          <w:color w:val="auto"/>
        </w:rPr>
        <w:t>document</w:t>
      </w:r>
      <w:r w:rsidR="002C2B77">
        <w:rPr>
          <w:bCs/>
          <w:color w:val="auto"/>
        </w:rPr>
        <w:t xml:space="preserve"> available online</w:t>
      </w:r>
      <w:r w:rsidRPr="003B62AD">
        <w:rPr>
          <w:bCs/>
          <w:color w:val="auto"/>
        </w:rPr>
        <w:t xml:space="preserve"> before completing this application form. </w:t>
      </w:r>
    </w:p>
    <w:p w14:paraId="5E8AE794" w14:textId="77777777" w:rsidR="00894F72" w:rsidRDefault="00894F72" w:rsidP="00894F72">
      <w:pPr>
        <w:pStyle w:val="Body"/>
        <w:spacing w:after="0"/>
        <w:rPr>
          <w:bCs/>
          <w:color w:val="auto"/>
        </w:rPr>
      </w:pPr>
    </w:p>
    <w:p w14:paraId="32F9F306" w14:textId="77777777" w:rsidR="008C403C" w:rsidRDefault="008C403C">
      <w:pPr>
        <w:suppressAutoHyphens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11E2FA07" w14:textId="04E4106C" w:rsidR="005D7A67" w:rsidRDefault="005D7A67" w:rsidP="005D7A67">
      <w:pPr>
        <w:rPr>
          <w:rFonts w:ascii="Calibri" w:hAnsi="Calibri"/>
          <w:b/>
        </w:rPr>
      </w:pPr>
      <w:r w:rsidRPr="00290E41">
        <w:rPr>
          <w:rFonts w:ascii="Calibri" w:hAnsi="Calibri"/>
          <w:b/>
        </w:rPr>
        <w:lastRenderedPageBreak/>
        <w:t>Personal Details</w:t>
      </w:r>
    </w:p>
    <w:tbl>
      <w:tblPr>
        <w:tblStyle w:val="TableGrid"/>
        <w:tblW w:w="9008" w:type="dxa"/>
        <w:jc w:val="center"/>
        <w:tblLook w:val="04A0" w:firstRow="1" w:lastRow="0" w:firstColumn="1" w:lastColumn="0" w:noHBand="0" w:noVBand="1"/>
      </w:tblPr>
      <w:tblGrid>
        <w:gridCol w:w="2405"/>
        <w:gridCol w:w="6603"/>
      </w:tblGrid>
      <w:tr w:rsidR="005D7A67" w:rsidRPr="005D7A67" w14:paraId="7D6914B3" w14:textId="77777777" w:rsidTr="005D7A67">
        <w:trPr>
          <w:jc w:val="center"/>
        </w:trPr>
        <w:tc>
          <w:tcPr>
            <w:tcW w:w="2405" w:type="dxa"/>
          </w:tcPr>
          <w:p w14:paraId="4B9E892D" w14:textId="77777777" w:rsidR="005D7A67" w:rsidRPr="005D7A67" w:rsidRDefault="005D7A67" w:rsidP="00025BDA">
            <w:pPr>
              <w:rPr>
                <w:rFonts w:ascii="Calibri" w:hAnsi="Calibri"/>
                <w:sz w:val="22"/>
                <w:szCs w:val="22"/>
              </w:rPr>
            </w:pPr>
            <w:r w:rsidRPr="005D7A67">
              <w:rPr>
                <w:rFonts w:ascii="Calibri" w:hAnsi="Calibri"/>
                <w:sz w:val="22"/>
                <w:szCs w:val="22"/>
              </w:rPr>
              <w:t xml:space="preserve">Title </w:t>
            </w:r>
            <w:r w:rsidRPr="005D7A67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6603" w:type="dxa"/>
          </w:tcPr>
          <w:p w14:paraId="1C016AC0" w14:textId="77777777" w:rsidR="005D7A67" w:rsidRPr="0010040A" w:rsidRDefault="00D45D9F" w:rsidP="0002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sz w:val="22"/>
                  <w:szCs w:val="22"/>
                </w:rPr>
                <w:id w:val="478729127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10040A" w:rsidRPr="0010040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D7A67" w:rsidRPr="005D7A67" w14:paraId="77ADB869" w14:textId="77777777" w:rsidTr="005D7A67">
        <w:trPr>
          <w:jc w:val="center"/>
        </w:trPr>
        <w:tc>
          <w:tcPr>
            <w:tcW w:w="2405" w:type="dxa"/>
          </w:tcPr>
          <w:p w14:paraId="434C05C6" w14:textId="77777777" w:rsidR="005D7A67" w:rsidRPr="005D7A67" w:rsidRDefault="005D7A67" w:rsidP="00025BDA">
            <w:pPr>
              <w:rPr>
                <w:rFonts w:ascii="Calibri" w:hAnsi="Calibri"/>
                <w:sz w:val="22"/>
                <w:szCs w:val="22"/>
              </w:rPr>
            </w:pPr>
            <w:r w:rsidRPr="005D7A67">
              <w:rPr>
                <w:rFonts w:ascii="Calibri" w:hAnsi="Calibri"/>
                <w:sz w:val="22"/>
                <w:szCs w:val="22"/>
              </w:rPr>
              <w:t>Surname</w:t>
            </w:r>
          </w:p>
        </w:tc>
        <w:tc>
          <w:tcPr>
            <w:tcW w:w="6603" w:type="dxa"/>
          </w:tcPr>
          <w:p w14:paraId="56864263" w14:textId="77777777" w:rsidR="005D7A67" w:rsidRPr="0010040A" w:rsidRDefault="00D45D9F" w:rsidP="0002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sz w:val="22"/>
                  <w:szCs w:val="22"/>
                </w:rPr>
                <w:id w:val="-1835131196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10040A" w:rsidRPr="0010040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D7A67" w:rsidRPr="005D7A67" w14:paraId="79287408" w14:textId="77777777" w:rsidTr="005D7A67">
        <w:trPr>
          <w:jc w:val="center"/>
        </w:trPr>
        <w:tc>
          <w:tcPr>
            <w:tcW w:w="2405" w:type="dxa"/>
          </w:tcPr>
          <w:p w14:paraId="5E889C4A" w14:textId="77777777" w:rsidR="005D7A67" w:rsidRPr="005D7A67" w:rsidRDefault="005D7A67" w:rsidP="00025BDA">
            <w:pPr>
              <w:rPr>
                <w:rFonts w:ascii="Calibri" w:hAnsi="Calibri"/>
                <w:sz w:val="22"/>
                <w:szCs w:val="22"/>
              </w:rPr>
            </w:pPr>
            <w:r w:rsidRPr="005D7A67">
              <w:rPr>
                <w:rFonts w:ascii="Calibri" w:hAnsi="Calibri"/>
                <w:sz w:val="22"/>
                <w:szCs w:val="22"/>
              </w:rPr>
              <w:t>Given Name</w:t>
            </w:r>
          </w:p>
        </w:tc>
        <w:tc>
          <w:tcPr>
            <w:tcW w:w="6603" w:type="dxa"/>
          </w:tcPr>
          <w:p w14:paraId="39E09E5F" w14:textId="77777777" w:rsidR="005D7A67" w:rsidRPr="0010040A" w:rsidRDefault="00D45D9F" w:rsidP="0002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sz w:val="22"/>
                  <w:szCs w:val="22"/>
                </w:rPr>
                <w:id w:val="-2034182098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10040A" w:rsidRPr="0010040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D7A67" w:rsidRPr="005D7A67" w14:paraId="6133D342" w14:textId="77777777" w:rsidTr="005D7A67">
        <w:trPr>
          <w:jc w:val="center"/>
        </w:trPr>
        <w:tc>
          <w:tcPr>
            <w:tcW w:w="2405" w:type="dxa"/>
          </w:tcPr>
          <w:p w14:paraId="0B33121C" w14:textId="77777777" w:rsidR="005D7A67" w:rsidRPr="005D7A67" w:rsidRDefault="005D7A67" w:rsidP="00025BDA">
            <w:pPr>
              <w:rPr>
                <w:rFonts w:ascii="Calibri" w:hAnsi="Calibri"/>
                <w:sz w:val="22"/>
                <w:szCs w:val="22"/>
              </w:rPr>
            </w:pPr>
            <w:r w:rsidRPr="005D7A67">
              <w:rPr>
                <w:rFonts w:ascii="Calibri" w:hAnsi="Calibri"/>
                <w:sz w:val="22"/>
                <w:szCs w:val="22"/>
              </w:rPr>
              <w:t xml:space="preserve">Email </w:t>
            </w:r>
            <w:r w:rsidRPr="005D7A67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6603" w:type="dxa"/>
          </w:tcPr>
          <w:p w14:paraId="414A79EA" w14:textId="10C47444" w:rsidR="005D7A67" w:rsidRPr="0010040A" w:rsidRDefault="00D45D9F" w:rsidP="0002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sz w:val="22"/>
                  <w:szCs w:val="22"/>
                </w:rPr>
                <w:id w:val="433563439"/>
                <w:placeholder>
                  <w:docPart w:val="8B9B7077E6A641D3BF467C7F8CCC4F90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D50F05" w:rsidRPr="0010040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D7A67" w:rsidRPr="005D7A67" w14:paraId="40D107DE" w14:textId="77777777" w:rsidTr="005D7A67">
        <w:trPr>
          <w:jc w:val="center"/>
        </w:trPr>
        <w:tc>
          <w:tcPr>
            <w:tcW w:w="2405" w:type="dxa"/>
          </w:tcPr>
          <w:p w14:paraId="1C3C6F3C" w14:textId="77777777" w:rsidR="005D7A67" w:rsidRPr="005D7A67" w:rsidRDefault="005D7A67" w:rsidP="00025BDA">
            <w:pPr>
              <w:rPr>
                <w:rFonts w:ascii="Calibri" w:hAnsi="Calibri"/>
                <w:sz w:val="22"/>
                <w:szCs w:val="22"/>
              </w:rPr>
            </w:pPr>
            <w:r w:rsidRPr="005D7A67">
              <w:rPr>
                <w:rFonts w:ascii="Calibri" w:hAnsi="Calibri"/>
                <w:sz w:val="22"/>
                <w:szCs w:val="22"/>
              </w:rPr>
              <w:t xml:space="preserve">Residential Address </w:t>
            </w:r>
          </w:p>
          <w:p w14:paraId="5584059F" w14:textId="77777777" w:rsidR="005D7A67" w:rsidRPr="005D7A67" w:rsidRDefault="005D7A67" w:rsidP="00025B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03" w:type="dxa"/>
          </w:tcPr>
          <w:p w14:paraId="44D880C6" w14:textId="52F65290" w:rsidR="005D7A67" w:rsidRPr="0010040A" w:rsidRDefault="00D45D9F" w:rsidP="0002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sz w:val="22"/>
                  <w:szCs w:val="22"/>
                </w:rPr>
                <w:id w:val="880668005"/>
                <w:placeholder>
                  <w:docPart w:val="7AAB69ACE6874699B9007ED7BB4F08F5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D50F05" w:rsidRPr="0010040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D7A67" w:rsidRPr="005D7A67" w14:paraId="407C0620" w14:textId="77777777" w:rsidTr="005D7A67">
        <w:trPr>
          <w:jc w:val="center"/>
        </w:trPr>
        <w:tc>
          <w:tcPr>
            <w:tcW w:w="2405" w:type="dxa"/>
          </w:tcPr>
          <w:p w14:paraId="2E27A49E" w14:textId="77777777" w:rsidR="005D7A67" w:rsidRPr="005D7A67" w:rsidRDefault="005D7A67" w:rsidP="00025BDA">
            <w:pPr>
              <w:rPr>
                <w:rFonts w:ascii="Calibri" w:hAnsi="Calibri"/>
                <w:sz w:val="22"/>
                <w:szCs w:val="22"/>
              </w:rPr>
            </w:pPr>
            <w:r w:rsidRPr="005D7A67">
              <w:rPr>
                <w:rFonts w:ascii="Calibri" w:hAnsi="Calibri"/>
                <w:sz w:val="22"/>
                <w:szCs w:val="22"/>
              </w:rPr>
              <w:t>Home Phone</w:t>
            </w:r>
          </w:p>
        </w:tc>
        <w:tc>
          <w:tcPr>
            <w:tcW w:w="6603" w:type="dxa"/>
          </w:tcPr>
          <w:p w14:paraId="41E31A7D" w14:textId="4011BB74" w:rsidR="005D7A67" w:rsidRPr="0010040A" w:rsidRDefault="00D45D9F" w:rsidP="0002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sz w:val="22"/>
                  <w:szCs w:val="22"/>
                </w:rPr>
                <w:id w:val="-1728068749"/>
                <w:placeholder>
                  <w:docPart w:val="C44660C50FC44FDA942006BA8515C48B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D50F05" w:rsidRPr="0010040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D7A67" w:rsidRPr="005D7A67" w14:paraId="468AACF5" w14:textId="77777777" w:rsidTr="005D7A67">
        <w:trPr>
          <w:jc w:val="center"/>
        </w:trPr>
        <w:tc>
          <w:tcPr>
            <w:tcW w:w="2405" w:type="dxa"/>
          </w:tcPr>
          <w:p w14:paraId="7103D5DC" w14:textId="77777777" w:rsidR="005D7A67" w:rsidRPr="005D7A67" w:rsidRDefault="005D7A67" w:rsidP="00025BDA">
            <w:pPr>
              <w:rPr>
                <w:rFonts w:ascii="Calibri" w:hAnsi="Calibri"/>
                <w:sz w:val="22"/>
                <w:szCs w:val="22"/>
              </w:rPr>
            </w:pPr>
            <w:r w:rsidRPr="005D7A67">
              <w:rPr>
                <w:rFonts w:ascii="Calibri" w:hAnsi="Calibri"/>
                <w:sz w:val="22"/>
                <w:szCs w:val="22"/>
              </w:rPr>
              <w:t>Work Phone</w:t>
            </w:r>
          </w:p>
        </w:tc>
        <w:tc>
          <w:tcPr>
            <w:tcW w:w="6603" w:type="dxa"/>
          </w:tcPr>
          <w:p w14:paraId="3B3049C4" w14:textId="6E3DE30D" w:rsidR="005D7A67" w:rsidRPr="0010040A" w:rsidRDefault="00D45D9F" w:rsidP="0002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sz w:val="22"/>
                  <w:szCs w:val="22"/>
                </w:rPr>
                <w:id w:val="966163439"/>
                <w:placeholder>
                  <w:docPart w:val="A881DB198D7E4820BA5C96C77128B52A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D50F05" w:rsidRPr="0010040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D7A67" w:rsidRPr="005D7A67" w14:paraId="52751B95" w14:textId="77777777" w:rsidTr="005D7A67">
        <w:trPr>
          <w:jc w:val="center"/>
        </w:trPr>
        <w:tc>
          <w:tcPr>
            <w:tcW w:w="2405" w:type="dxa"/>
          </w:tcPr>
          <w:p w14:paraId="511A1B27" w14:textId="77777777" w:rsidR="005D7A67" w:rsidRPr="005D7A67" w:rsidRDefault="005D7A67" w:rsidP="00025BDA">
            <w:pPr>
              <w:rPr>
                <w:rFonts w:ascii="Calibri" w:hAnsi="Calibri"/>
                <w:sz w:val="22"/>
                <w:szCs w:val="22"/>
              </w:rPr>
            </w:pPr>
            <w:r w:rsidRPr="005D7A67">
              <w:rPr>
                <w:rFonts w:ascii="Calibri" w:hAnsi="Calibri"/>
                <w:sz w:val="22"/>
                <w:szCs w:val="22"/>
              </w:rPr>
              <w:t xml:space="preserve">Mobile </w:t>
            </w:r>
            <w:r w:rsidRPr="005D7A67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6603" w:type="dxa"/>
          </w:tcPr>
          <w:p w14:paraId="71909370" w14:textId="7FEB2B4E" w:rsidR="005D7A67" w:rsidRPr="0010040A" w:rsidRDefault="00D45D9F" w:rsidP="00025BDA">
            <w:pPr>
              <w:rPr>
                <w:rStyle w:val="PlaceholderText"/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sz w:val="22"/>
                  <w:szCs w:val="22"/>
                </w:rPr>
                <w:id w:val="-1792732991"/>
                <w:placeholder>
                  <w:docPart w:val="1CC8E924DF3344018C53DB230DE75ECC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D50F05" w:rsidRPr="0010040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D7A67" w:rsidRPr="005D7A67" w14:paraId="2B046441" w14:textId="77777777" w:rsidTr="005D7A67">
        <w:trPr>
          <w:jc w:val="center"/>
        </w:trPr>
        <w:tc>
          <w:tcPr>
            <w:tcW w:w="2405" w:type="dxa"/>
          </w:tcPr>
          <w:p w14:paraId="71B0128B" w14:textId="77777777" w:rsidR="005D7A67" w:rsidRPr="005D7A67" w:rsidRDefault="005D7A67" w:rsidP="00025BDA">
            <w:pPr>
              <w:rPr>
                <w:rFonts w:ascii="Calibri" w:hAnsi="Calibri"/>
                <w:sz w:val="22"/>
                <w:szCs w:val="22"/>
              </w:rPr>
            </w:pPr>
            <w:r w:rsidRPr="005D7A67">
              <w:rPr>
                <w:rFonts w:ascii="Calibri" w:hAnsi="Calibri"/>
                <w:sz w:val="22"/>
                <w:szCs w:val="22"/>
              </w:rPr>
              <w:t>Nationality</w:t>
            </w:r>
          </w:p>
        </w:tc>
        <w:tc>
          <w:tcPr>
            <w:tcW w:w="6603" w:type="dxa"/>
          </w:tcPr>
          <w:p w14:paraId="0AC46286" w14:textId="111CBD21" w:rsidR="005D7A67" w:rsidRPr="0010040A" w:rsidRDefault="00D45D9F" w:rsidP="00025BDA">
            <w:pPr>
              <w:rPr>
                <w:rStyle w:val="PlaceholderText"/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sz w:val="22"/>
                  <w:szCs w:val="22"/>
                </w:rPr>
                <w:id w:val="-1117915612"/>
                <w:placeholder>
                  <w:docPart w:val="5B7FCA3F6591436680813CF831DA1EAE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D50F05" w:rsidRPr="0010040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D7A67" w:rsidRPr="005D7A67" w14:paraId="3D432C0F" w14:textId="77777777" w:rsidTr="005D7A67">
        <w:trPr>
          <w:jc w:val="center"/>
        </w:trPr>
        <w:tc>
          <w:tcPr>
            <w:tcW w:w="2405" w:type="dxa"/>
          </w:tcPr>
          <w:p w14:paraId="6286E695" w14:textId="77777777" w:rsidR="005D7A67" w:rsidRPr="005D7A67" w:rsidRDefault="005D7A67" w:rsidP="00025BDA">
            <w:pPr>
              <w:rPr>
                <w:rFonts w:ascii="Calibri" w:hAnsi="Calibri"/>
                <w:sz w:val="22"/>
                <w:szCs w:val="22"/>
              </w:rPr>
            </w:pPr>
            <w:r w:rsidRPr="005D7A67">
              <w:rPr>
                <w:rFonts w:ascii="Calibri" w:hAnsi="Calibri"/>
                <w:sz w:val="22"/>
                <w:szCs w:val="22"/>
              </w:rPr>
              <w:t xml:space="preserve">Have you previously applied? </w:t>
            </w:r>
          </w:p>
        </w:tc>
        <w:tc>
          <w:tcPr>
            <w:tcW w:w="6603" w:type="dxa"/>
          </w:tcPr>
          <w:p w14:paraId="6C48BB37" w14:textId="77777777" w:rsidR="005D7A67" w:rsidRPr="0010040A" w:rsidRDefault="00D45D9F" w:rsidP="00025BDA">
            <w:pPr>
              <w:rPr>
                <w:rStyle w:val="PlaceholderText"/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 w:val="22"/>
                  <w:szCs w:val="22"/>
                </w:rPr>
                <w:id w:val="-1536119332"/>
                <w:placeholder>
                  <w:docPart w:val="24DE4589F062409682D482F430A9CAB8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</w:comboBox>
              </w:sdtPr>
              <w:sdtEndPr/>
              <w:sdtContent>
                <w:r w:rsidR="0010040A" w:rsidRPr="0010040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  <w:r w:rsidR="0010040A" w:rsidRPr="0010040A">
              <w:rPr>
                <w:rStyle w:val="PlaceholderTex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022E1D38" w14:textId="77777777" w:rsidR="000E6594" w:rsidRDefault="000E6594" w:rsidP="00894F72">
      <w:pPr>
        <w:pStyle w:val="Body"/>
        <w:spacing w:after="0"/>
        <w:rPr>
          <w:bCs/>
          <w:color w:val="auto"/>
        </w:rPr>
      </w:pPr>
    </w:p>
    <w:p w14:paraId="325CB8E2" w14:textId="6B7C15E4" w:rsidR="00A12D11" w:rsidRDefault="00A12D11" w:rsidP="00894F72">
      <w:pPr>
        <w:pStyle w:val="Body"/>
        <w:spacing w:after="0"/>
        <w:rPr>
          <w:b/>
          <w:color w:val="auto"/>
          <w:sz w:val="24"/>
          <w:szCs w:val="24"/>
        </w:rPr>
      </w:pPr>
      <w:r w:rsidRPr="00290E41">
        <w:rPr>
          <w:b/>
          <w:color w:val="auto"/>
          <w:sz w:val="24"/>
          <w:szCs w:val="24"/>
        </w:rPr>
        <w:t>Mentorship Proposal</w:t>
      </w:r>
    </w:p>
    <w:tbl>
      <w:tblPr>
        <w:tblStyle w:val="TableGrid"/>
        <w:tblW w:w="9008" w:type="dxa"/>
        <w:jc w:val="center"/>
        <w:tblLook w:val="04A0" w:firstRow="1" w:lastRow="0" w:firstColumn="1" w:lastColumn="0" w:noHBand="0" w:noVBand="1"/>
      </w:tblPr>
      <w:tblGrid>
        <w:gridCol w:w="2405"/>
        <w:gridCol w:w="6603"/>
      </w:tblGrid>
      <w:tr w:rsidR="00D50F05" w:rsidRPr="005D7A67" w14:paraId="3C47CAF6" w14:textId="77777777" w:rsidTr="00B31FEB">
        <w:trPr>
          <w:jc w:val="center"/>
        </w:trPr>
        <w:tc>
          <w:tcPr>
            <w:tcW w:w="2405" w:type="dxa"/>
          </w:tcPr>
          <w:p w14:paraId="26C501A8" w14:textId="4466CF30" w:rsidR="00D50F05" w:rsidRPr="005D7A67" w:rsidRDefault="00D50F05" w:rsidP="00D50F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Course Provider</w:t>
            </w:r>
          </w:p>
        </w:tc>
        <w:tc>
          <w:tcPr>
            <w:tcW w:w="6603" w:type="dxa"/>
          </w:tcPr>
          <w:p w14:paraId="6EDD5661" w14:textId="4B13066B" w:rsidR="00D50F05" w:rsidRPr="0010040A" w:rsidRDefault="00D45D9F" w:rsidP="00D50F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sz w:val="22"/>
                  <w:szCs w:val="22"/>
                </w:rPr>
                <w:id w:val="-1980602137"/>
                <w:placeholder>
                  <w:docPart w:val="7B1798CB08854300B4CFB3C87A4AC838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D50F05" w:rsidRPr="002721E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D50F05" w:rsidRPr="005D7A67" w14:paraId="3D16F61E" w14:textId="77777777" w:rsidTr="00B31FEB">
        <w:trPr>
          <w:jc w:val="center"/>
        </w:trPr>
        <w:tc>
          <w:tcPr>
            <w:tcW w:w="2405" w:type="dxa"/>
          </w:tcPr>
          <w:p w14:paraId="294225CC" w14:textId="51A3CBA1" w:rsidR="00D50F05" w:rsidRPr="005D7A67" w:rsidRDefault="00D50F05" w:rsidP="00D50F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Mentor(s)</w:t>
            </w:r>
          </w:p>
        </w:tc>
        <w:tc>
          <w:tcPr>
            <w:tcW w:w="6603" w:type="dxa"/>
          </w:tcPr>
          <w:p w14:paraId="69B0C232" w14:textId="29DB1B51" w:rsidR="00D50F05" w:rsidRPr="0010040A" w:rsidRDefault="00D45D9F" w:rsidP="00D50F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sz w:val="22"/>
                  <w:szCs w:val="22"/>
                </w:rPr>
                <w:id w:val="-31650331"/>
                <w:placeholder>
                  <w:docPart w:val="FC58FC395D1346A1B156C3A76E38F660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D50F05" w:rsidRPr="002721E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D50F05" w:rsidRPr="005D7A67" w14:paraId="34321F5B" w14:textId="77777777" w:rsidTr="00B31FEB">
        <w:trPr>
          <w:jc w:val="center"/>
        </w:trPr>
        <w:tc>
          <w:tcPr>
            <w:tcW w:w="2405" w:type="dxa"/>
          </w:tcPr>
          <w:p w14:paraId="4A6C0AF6" w14:textId="34CBD3F0" w:rsidR="0091589F" w:rsidRDefault="0091589F" w:rsidP="00D50F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D50F05">
              <w:rPr>
                <w:rFonts w:ascii="Calibri" w:hAnsi="Calibri"/>
                <w:sz w:val="22"/>
                <w:szCs w:val="22"/>
              </w:rPr>
              <w:t>pecialisation level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D50F05">
              <w:rPr>
                <w:rFonts w:ascii="Calibri" w:hAnsi="Calibri"/>
                <w:sz w:val="22"/>
                <w:szCs w:val="22"/>
              </w:rPr>
              <w:t>consisting of Pedagogy, Practicum and Materials</w:t>
            </w:r>
          </w:p>
          <w:p w14:paraId="34ECC3B3" w14:textId="1265A9C3" w:rsidR="00D50F05" w:rsidRPr="005D7A67" w:rsidRDefault="00D50F05" w:rsidP="00D50F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 w:rsidR="0091589F">
              <w:rPr>
                <w:rFonts w:ascii="Calibri" w:hAnsi="Calibri"/>
                <w:sz w:val="22"/>
                <w:szCs w:val="22"/>
              </w:rPr>
              <w:t>e.g.,</w:t>
            </w:r>
            <w:r>
              <w:rPr>
                <w:rFonts w:ascii="Calibri" w:hAnsi="Calibri"/>
                <w:sz w:val="22"/>
                <w:szCs w:val="22"/>
              </w:rPr>
              <w:t xml:space="preserve"> Primary Level 1)</w:t>
            </w:r>
          </w:p>
        </w:tc>
        <w:tc>
          <w:tcPr>
            <w:tcW w:w="6603" w:type="dxa"/>
          </w:tcPr>
          <w:p w14:paraId="7A1C8BF5" w14:textId="1C50C0CA" w:rsidR="00D50F05" w:rsidRPr="0010040A" w:rsidRDefault="00D45D9F" w:rsidP="00D50F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sz w:val="22"/>
                  <w:szCs w:val="22"/>
                </w:rPr>
                <w:id w:val="1891992515"/>
                <w:placeholder>
                  <w:docPart w:val="5C74BF1AA77A4AC4AD69E28924FD397C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D50F05" w:rsidRPr="002721E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D50F05" w:rsidRPr="005D7A67" w14:paraId="2DD1F894" w14:textId="77777777" w:rsidTr="00B31FEB">
        <w:trPr>
          <w:jc w:val="center"/>
        </w:trPr>
        <w:tc>
          <w:tcPr>
            <w:tcW w:w="2405" w:type="dxa"/>
          </w:tcPr>
          <w:p w14:paraId="01E9A886" w14:textId="3C0D8C97" w:rsidR="00D50F05" w:rsidRPr="005D7A67" w:rsidRDefault="00D50F05" w:rsidP="00D50F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Conducting, Musicianship or Choir</w:t>
            </w:r>
            <w:r w:rsidR="009A28BC">
              <w:rPr>
                <w:rFonts w:ascii="Calibri" w:hAnsi="Calibri"/>
                <w:sz w:val="22"/>
                <w:szCs w:val="22"/>
              </w:rPr>
              <w:t xml:space="preserve"> Module</w:t>
            </w:r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r w:rsidR="0091589F">
              <w:rPr>
                <w:rFonts w:ascii="Calibri" w:hAnsi="Calibri"/>
                <w:sz w:val="22"/>
                <w:szCs w:val="22"/>
              </w:rPr>
              <w:t>e.g.,</w:t>
            </w:r>
            <w:r>
              <w:rPr>
                <w:rFonts w:ascii="Calibri" w:hAnsi="Calibri"/>
                <w:sz w:val="22"/>
                <w:szCs w:val="22"/>
              </w:rPr>
              <w:t xml:space="preserve"> Musicianship Level 3)</w:t>
            </w:r>
          </w:p>
        </w:tc>
        <w:tc>
          <w:tcPr>
            <w:tcW w:w="6603" w:type="dxa"/>
          </w:tcPr>
          <w:p w14:paraId="7BF2D493" w14:textId="46AD392A" w:rsidR="00D50F05" w:rsidRPr="0010040A" w:rsidRDefault="00D45D9F" w:rsidP="00D50F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sz w:val="22"/>
                  <w:szCs w:val="22"/>
                </w:rPr>
                <w:id w:val="-144903081"/>
                <w:placeholder>
                  <w:docPart w:val="253A524F77804652844BCB49D33C156B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D50F05" w:rsidRPr="007E390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D50F05" w:rsidRPr="005D7A67" w14:paraId="21D2F6B6" w14:textId="77777777" w:rsidTr="00B31FEB">
        <w:trPr>
          <w:jc w:val="center"/>
        </w:trPr>
        <w:tc>
          <w:tcPr>
            <w:tcW w:w="2405" w:type="dxa"/>
          </w:tcPr>
          <w:p w14:paraId="6B3A02D4" w14:textId="7385EB04" w:rsidR="00D50F05" w:rsidRPr="005D7A67" w:rsidRDefault="00D50F05" w:rsidP="00D50F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 </w:t>
            </w:r>
            <w:r w:rsidR="009B64A1">
              <w:rPr>
                <w:rFonts w:ascii="Calibri" w:hAnsi="Calibri"/>
                <w:sz w:val="22"/>
                <w:szCs w:val="22"/>
              </w:rPr>
              <w:t xml:space="preserve">other </w:t>
            </w:r>
            <w:r>
              <w:rPr>
                <w:rFonts w:ascii="Calibri" w:hAnsi="Calibri"/>
                <w:sz w:val="22"/>
                <w:szCs w:val="22"/>
              </w:rPr>
              <w:t>modules for observation</w:t>
            </w:r>
          </w:p>
        </w:tc>
        <w:tc>
          <w:tcPr>
            <w:tcW w:w="6603" w:type="dxa"/>
          </w:tcPr>
          <w:p w14:paraId="2B8B80A5" w14:textId="2EDC23C4" w:rsidR="00D50F05" w:rsidRPr="0010040A" w:rsidRDefault="00D45D9F" w:rsidP="00D50F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sz w:val="22"/>
                  <w:szCs w:val="22"/>
                </w:rPr>
                <w:id w:val="-2126536425"/>
                <w:placeholder>
                  <w:docPart w:val="521A8517541B469E9A098C6924420CFB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D50F05" w:rsidRPr="007E390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0E6594" w:rsidRPr="005D7A67" w14:paraId="71CD6F2A" w14:textId="77777777" w:rsidTr="00B31FEB">
        <w:trPr>
          <w:jc w:val="center"/>
        </w:trPr>
        <w:tc>
          <w:tcPr>
            <w:tcW w:w="2405" w:type="dxa"/>
          </w:tcPr>
          <w:p w14:paraId="3F4258D6" w14:textId="7C0ACEF0" w:rsidR="000E6594" w:rsidRDefault="000E6594" w:rsidP="00D50F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Have you discussed your application with your proposed mentor(s)?</w:t>
            </w:r>
          </w:p>
        </w:tc>
        <w:tc>
          <w:tcPr>
            <w:tcW w:w="6603" w:type="dxa"/>
          </w:tcPr>
          <w:p w14:paraId="6F56D8F0" w14:textId="707B9965" w:rsidR="000E6594" w:rsidRPr="007E3906" w:rsidRDefault="00D45D9F" w:rsidP="00D50F05">
            <w:pPr>
              <w:rPr>
                <w:rStyle w:val="PlaceholderText"/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 w:val="22"/>
                  <w:szCs w:val="22"/>
                </w:rPr>
                <w:id w:val="-557245204"/>
                <w:placeholder>
                  <w:docPart w:val="47C36E8863F646F4B668BDC12771CEBC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</w:comboBox>
              </w:sdtPr>
              <w:sdtEndPr/>
              <w:sdtContent>
                <w:r w:rsidR="000E6594" w:rsidRPr="0010040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</w:tbl>
    <w:p w14:paraId="13E8092A" w14:textId="5F7DBE12" w:rsidR="009A712F" w:rsidRDefault="009A712F" w:rsidP="00894F72">
      <w:pPr>
        <w:pStyle w:val="Body"/>
        <w:spacing w:after="0"/>
        <w:rPr>
          <w:bCs/>
          <w:color w:val="auto"/>
        </w:rPr>
      </w:pPr>
    </w:p>
    <w:p w14:paraId="157ECF4E" w14:textId="3DFDD3BE" w:rsidR="00DB4754" w:rsidRPr="00290E41" w:rsidRDefault="00445145" w:rsidP="00BB2878">
      <w:pPr>
        <w:pStyle w:val="Body"/>
        <w:spacing w:after="0"/>
        <w:rPr>
          <w:b/>
          <w:bCs/>
          <w:color w:val="auto"/>
          <w:sz w:val="24"/>
          <w:szCs w:val="24"/>
        </w:rPr>
      </w:pPr>
      <w:r w:rsidRPr="00290E41">
        <w:rPr>
          <w:b/>
          <w:bCs/>
          <w:color w:val="auto"/>
          <w:sz w:val="24"/>
          <w:szCs w:val="24"/>
        </w:rPr>
        <w:t>Response to Criteria</w:t>
      </w:r>
    </w:p>
    <w:p w14:paraId="11D1F16A" w14:textId="23D9BF2D" w:rsidR="00C4528D" w:rsidRDefault="00290E41" w:rsidP="00BB2878">
      <w:pPr>
        <w:pStyle w:val="Body"/>
        <w:spacing w:after="0"/>
      </w:pPr>
      <w:r>
        <w:t xml:space="preserve">Please provide a direct response to each criterion below. </w:t>
      </w:r>
    </w:p>
    <w:p w14:paraId="4FEBCF39" w14:textId="77777777" w:rsidR="00290E41" w:rsidRDefault="00290E41" w:rsidP="00BB2878">
      <w:pPr>
        <w:pStyle w:val="Body"/>
        <w:spacing w:after="0"/>
      </w:pPr>
    </w:p>
    <w:p w14:paraId="67361211" w14:textId="6DE146CE" w:rsidR="00C4528D" w:rsidRDefault="00290E41" w:rsidP="00290E41">
      <w:pPr>
        <w:pStyle w:val="Body"/>
        <w:spacing w:after="0"/>
      </w:pPr>
      <w:r>
        <w:t xml:space="preserve">1. </w:t>
      </w:r>
      <w:r w:rsidR="00C4528D">
        <w:t>Extensive formal education within the Kodály framework (150 words max).</w:t>
      </w:r>
    </w:p>
    <w:sdt>
      <w:sdtPr>
        <w:id w:val="350379091"/>
        <w:placeholder>
          <w:docPart w:val="DefaultPlaceholder_-1854013440"/>
        </w:placeholder>
        <w:showingPlcHdr/>
      </w:sdtPr>
      <w:sdtEndPr/>
      <w:sdtContent>
        <w:p w14:paraId="786A8AF5" w14:textId="1069F293" w:rsidR="00C4528D" w:rsidRDefault="00C4528D" w:rsidP="00BB2878">
          <w:pPr>
            <w:pStyle w:val="Body"/>
            <w:spacing w:after="0"/>
          </w:pPr>
          <w:r w:rsidRPr="007E0496">
            <w:rPr>
              <w:rStyle w:val="PlaceholderText"/>
            </w:rPr>
            <w:t>Click or tap here to enter text.</w:t>
          </w:r>
        </w:p>
      </w:sdtContent>
    </w:sdt>
    <w:p w14:paraId="351A3F72" w14:textId="77777777" w:rsidR="00C4528D" w:rsidRDefault="00C4528D" w:rsidP="00BB2878">
      <w:pPr>
        <w:pStyle w:val="Body"/>
        <w:spacing w:after="0"/>
      </w:pPr>
    </w:p>
    <w:p w14:paraId="05584948" w14:textId="0DF17A17" w:rsidR="00C4528D" w:rsidRDefault="00C4528D" w:rsidP="00BB2878">
      <w:pPr>
        <w:pStyle w:val="Body"/>
        <w:spacing w:after="0"/>
      </w:pPr>
      <w:r>
        <w:t>2. A sophisticated understanding of Kodály philosophy (150 words max).</w:t>
      </w:r>
    </w:p>
    <w:sdt>
      <w:sdtPr>
        <w:id w:val="422837414"/>
        <w:placeholder>
          <w:docPart w:val="138518E714E7497FAC18A70536510FDA"/>
        </w:placeholder>
        <w:showingPlcHdr/>
      </w:sdtPr>
      <w:sdtEndPr/>
      <w:sdtContent>
        <w:p w14:paraId="6FC1FDF5" w14:textId="77777777" w:rsidR="00C4528D" w:rsidRDefault="00C4528D" w:rsidP="00C4528D">
          <w:pPr>
            <w:pStyle w:val="Body"/>
            <w:spacing w:after="0"/>
          </w:pPr>
          <w:r w:rsidRPr="007E0496">
            <w:rPr>
              <w:rStyle w:val="PlaceholderText"/>
            </w:rPr>
            <w:t>Click or tap here to enter text.</w:t>
          </w:r>
        </w:p>
      </w:sdtContent>
    </w:sdt>
    <w:p w14:paraId="212A36EB" w14:textId="77777777" w:rsidR="00C4528D" w:rsidRDefault="00C4528D" w:rsidP="00BB2878">
      <w:pPr>
        <w:pStyle w:val="Body"/>
        <w:spacing w:after="0"/>
      </w:pPr>
    </w:p>
    <w:p w14:paraId="7C9BE340" w14:textId="30B440CC" w:rsidR="00C4528D" w:rsidRDefault="00290E41" w:rsidP="00290E41">
      <w:pPr>
        <w:pStyle w:val="Body"/>
        <w:spacing w:after="0"/>
      </w:pPr>
      <w:r>
        <w:t xml:space="preserve">3. </w:t>
      </w:r>
      <w:r w:rsidR="00C4528D">
        <w:t>Recognised success teaching children and adults in contexts such as Universities, community classes and workshop presentations (150 words max).</w:t>
      </w:r>
    </w:p>
    <w:sdt>
      <w:sdtPr>
        <w:id w:val="-916788915"/>
        <w:placeholder>
          <w:docPart w:val="16A3C3B5532347769B2F25169CF5C6E8"/>
        </w:placeholder>
        <w:showingPlcHdr/>
      </w:sdtPr>
      <w:sdtEndPr/>
      <w:sdtContent>
        <w:p w14:paraId="471A4B17" w14:textId="77777777" w:rsidR="00C4528D" w:rsidRDefault="00C4528D" w:rsidP="00C4528D">
          <w:pPr>
            <w:pStyle w:val="Body"/>
            <w:spacing w:after="0"/>
          </w:pPr>
          <w:r w:rsidRPr="007E0496">
            <w:rPr>
              <w:rStyle w:val="PlaceholderText"/>
            </w:rPr>
            <w:t>Click or tap here to enter text.</w:t>
          </w:r>
        </w:p>
      </w:sdtContent>
    </w:sdt>
    <w:p w14:paraId="14830371" w14:textId="6B898C5E" w:rsidR="00C4528D" w:rsidRDefault="00C4528D" w:rsidP="00BB2878">
      <w:pPr>
        <w:pStyle w:val="Body"/>
        <w:spacing w:after="0"/>
      </w:pPr>
    </w:p>
    <w:p w14:paraId="6EF93FB3" w14:textId="71784C5D" w:rsidR="00C4528D" w:rsidRDefault="00290E41" w:rsidP="00290E41">
      <w:pPr>
        <w:pStyle w:val="Body"/>
        <w:spacing w:after="0"/>
      </w:pPr>
      <w:r>
        <w:t xml:space="preserve">4. </w:t>
      </w:r>
      <w:r w:rsidR="00C4528D">
        <w:t>An international perspective on Kodály philosophy and practice such as participation in IKS Symposiums (150 words max).</w:t>
      </w:r>
    </w:p>
    <w:sdt>
      <w:sdtPr>
        <w:id w:val="859551299"/>
        <w:placeholder>
          <w:docPart w:val="173390885D944FEDA0F1EF7EFAAA5306"/>
        </w:placeholder>
        <w:showingPlcHdr/>
      </w:sdtPr>
      <w:sdtEndPr/>
      <w:sdtContent>
        <w:p w14:paraId="4CB7A9FF" w14:textId="77777777" w:rsidR="00C4528D" w:rsidRDefault="00C4528D" w:rsidP="00C4528D">
          <w:pPr>
            <w:pStyle w:val="Body"/>
            <w:spacing w:after="0"/>
          </w:pPr>
          <w:r w:rsidRPr="007E0496">
            <w:rPr>
              <w:rStyle w:val="PlaceholderText"/>
            </w:rPr>
            <w:t>Click or tap here to enter text.</w:t>
          </w:r>
        </w:p>
      </w:sdtContent>
    </w:sdt>
    <w:p w14:paraId="6F794020" w14:textId="77777777" w:rsidR="00C4528D" w:rsidRDefault="00C4528D" w:rsidP="00BB2878">
      <w:pPr>
        <w:pStyle w:val="Body"/>
        <w:spacing w:after="0"/>
      </w:pPr>
    </w:p>
    <w:p w14:paraId="33912A6A" w14:textId="59C3D240" w:rsidR="00C4528D" w:rsidRDefault="00290E41" w:rsidP="00290E41">
      <w:pPr>
        <w:pStyle w:val="Body"/>
        <w:spacing w:after="0"/>
      </w:pPr>
      <w:r>
        <w:lastRenderedPageBreak/>
        <w:t xml:space="preserve">5. </w:t>
      </w:r>
      <w:r w:rsidR="00C4528D">
        <w:t>Knowledge and experience of the Australian Kodály Award/Certificate Curriculum (150 words max).</w:t>
      </w:r>
    </w:p>
    <w:sdt>
      <w:sdtPr>
        <w:id w:val="2133742602"/>
        <w:placeholder>
          <w:docPart w:val="AFBAE589AD504391BAAD7C7866ADAA3B"/>
        </w:placeholder>
        <w:showingPlcHdr/>
      </w:sdtPr>
      <w:sdtEndPr/>
      <w:sdtContent>
        <w:p w14:paraId="351DF0B2" w14:textId="77777777" w:rsidR="00C4528D" w:rsidRDefault="00C4528D" w:rsidP="00C4528D">
          <w:pPr>
            <w:pStyle w:val="Body"/>
            <w:spacing w:after="0"/>
          </w:pPr>
          <w:r w:rsidRPr="007E0496">
            <w:rPr>
              <w:rStyle w:val="PlaceholderText"/>
            </w:rPr>
            <w:t>Click or tap here to enter text.</w:t>
          </w:r>
        </w:p>
      </w:sdtContent>
    </w:sdt>
    <w:p w14:paraId="3B9433E2" w14:textId="77777777" w:rsidR="00C4528D" w:rsidRDefault="00C4528D" w:rsidP="00BB2878">
      <w:pPr>
        <w:pStyle w:val="Body"/>
        <w:spacing w:after="0"/>
      </w:pPr>
    </w:p>
    <w:p w14:paraId="2B69FF52" w14:textId="1C947777" w:rsidR="00C4528D" w:rsidRDefault="00C4528D" w:rsidP="00BB2878">
      <w:pPr>
        <w:pStyle w:val="Body"/>
        <w:spacing w:after="0"/>
      </w:pPr>
      <w:r>
        <w:t>6. Outstanding communication skills (150 words max).</w:t>
      </w:r>
    </w:p>
    <w:sdt>
      <w:sdtPr>
        <w:id w:val="1093751537"/>
        <w:placeholder>
          <w:docPart w:val="292EF7DE85D2447290F578BB568DDFCD"/>
        </w:placeholder>
        <w:showingPlcHdr/>
      </w:sdtPr>
      <w:sdtEndPr/>
      <w:sdtContent>
        <w:p w14:paraId="1DED5520" w14:textId="77777777" w:rsidR="00C4528D" w:rsidRDefault="00C4528D" w:rsidP="00C4528D">
          <w:pPr>
            <w:pStyle w:val="Body"/>
            <w:spacing w:after="0"/>
          </w:pPr>
          <w:r w:rsidRPr="007E0496">
            <w:rPr>
              <w:rStyle w:val="PlaceholderText"/>
            </w:rPr>
            <w:t>Click or tap here to enter text.</w:t>
          </w:r>
        </w:p>
      </w:sdtContent>
    </w:sdt>
    <w:p w14:paraId="1D3BF7AA" w14:textId="77777777" w:rsidR="00C4528D" w:rsidRDefault="00C4528D" w:rsidP="00BB2878">
      <w:pPr>
        <w:pStyle w:val="Body"/>
        <w:spacing w:after="0"/>
      </w:pPr>
    </w:p>
    <w:p w14:paraId="4DB0F691" w14:textId="5E81F1BD" w:rsidR="00445145" w:rsidRDefault="00290E41" w:rsidP="00290E41">
      <w:pPr>
        <w:pStyle w:val="Body"/>
        <w:spacing w:after="0"/>
        <w:rPr>
          <w:b/>
          <w:bCs/>
          <w:color w:val="auto"/>
        </w:rPr>
      </w:pPr>
      <w:r>
        <w:t xml:space="preserve">7. </w:t>
      </w:r>
      <w:r w:rsidR="00C4528D">
        <w:t>An ability to collaborate, work with and mentor colleagues (150 words max).</w:t>
      </w:r>
    </w:p>
    <w:sdt>
      <w:sdtPr>
        <w:id w:val="-2105107040"/>
        <w:placeholder>
          <w:docPart w:val="0E278A089C0C43C9B7549D1204F07535"/>
        </w:placeholder>
        <w:showingPlcHdr/>
      </w:sdtPr>
      <w:sdtEndPr/>
      <w:sdtContent>
        <w:p w14:paraId="2E0BC9DB" w14:textId="77777777" w:rsidR="00C4528D" w:rsidRDefault="00C4528D" w:rsidP="00C4528D">
          <w:pPr>
            <w:pStyle w:val="Body"/>
            <w:spacing w:after="0"/>
          </w:pPr>
          <w:r w:rsidRPr="007E0496">
            <w:rPr>
              <w:rStyle w:val="PlaceholderText"/>
            </w:rPr>
            <w:t>Click or tap here to enter text.</w:t>
          </w:r>
        </w:p>
      </w:sdtContent>
    </w:sdt>
    <w:p w14:paraId="101C12F7" w14:textId="77777777" w:rsidR="002C2B77" w:rsidRDefault="002C2B77" w:rsidP="00BB2878">
      <w:pPr>
        <w:pStyle w:val="Body"/>
        <w:spacing w:after="0"/>
        <w:rPr>
          <w:b/>
          <w:bCs/>
          <w:color w:val="auto"/>
        </w:rPr>
      </w:pPr>
    </w:p>
    <w:p w14:paraId="2495F4EC" w14:textId="35B4FC3D" w:rsidR="009A28BC" w:rsidRDefault="009A28BC" w:rsidP="009A28BC">
      <w:pPr>
        <w:pStyle w:val="Body"/>
        <w:spacing w:after="0"/>
      </w:pPr>
      <w:r>
        <w:t xml:space="preserve">Please provide a direct response to each criterion of your nominated modules below. </w:t>
      </w:r>
    </w:p>
    <w:p w14:paraId="4ACE8047" w14:textId="77777777" w:rsidR="009A28BC" w:rsidRDefault="009A28BC" w:rsidP="00BB2878">
      <w:pPr>
        <w:pStyle w:val="Body"/>
        <w:spacing w:after="0"/>
        <w:rPr>
          <w:b/>
          <w:bCs/>
          <w:color w:val="auto"/>
        </w:rPr>
      </w:pPr>
    </w:p>
    <w:p w14:paraId="2DFFFA45" w14:textId="341256D0" w:rsidR="00766F77" w:rsidRDefault="009A28BC" w:rsidP="00BB2878">
      <w:pPr>
        <w:pStyle w:val="Body"/>
        <w:spacing w:after="0"/>
        <w:rPr>
          <w:b/>
          <w:bCs/>
          <w:color w:val="auto"/>
        </w:rPr>
      </w:pPr>
      <w:r>
        <w:rPr>
          <w:b/>
          <w:bCs/>
          <w:color w:val="auto"/>
        </w:rPr>
        <w:t xml:space="preserve">Pedagogy </w:t>
      </w:r>
      <w:r w:rsidR="00766F77">
        <w:rPr>
          <w:b/>
          <w:bCs/>
          <w:color w:val="auto"/>
        </w:rPr>
        <w:t>Practicum and Materials</w:t>
      </w:r>
      <w:r>
        <w:rPr>
          <w:b/>
          <w:bCs/>
          <w:color w:val="auto"/>
        </w:rPr>
        <w:t xml:space="preserve"> Module</w:t>
      </w:r>
    </w:p>
    <w:p w14:paraId="2179EB9F" w14:textId="0D09F2D2" w:rsidR="00C4528D" w:rsidRDefault="00C4528D" w:rsidP="00BB2878">
      <w:pPr>
        <w:pStyle w:val="Body"/>
        <w:spacing w:after="0"/>
      </w:pPr>
      <w:r>
        <w:t xml:space="preserve">1. A high level of musicianship applicable to the specific module specialisation and level </w:t>
      </w:r>
      <w:r w:rsidR="00766F77">
        <w:t>(150 words max).</w:t>
      </w:r>
    </w:p>
    <w:sdt>
      <w:sdtPr>
        <w:id w:val="1771899729"/>
        <w:placeholder>
          <w:docPart w:val="980C324A312D426FA841C40B4792E431"/>
        </w:placeholder>
        <w:showingPlcHdr/>
      </w:sdtPr>
      <w:sdtEndPr/>
      <w:sdtContent>
        <w:p w14:paraId="3F15CB78" w14:textId="77777777" w:rsidR="00766F77" w:rsidRDefault="00766F77" w:rsidP="00766F77">
          <w:pPr>
            <w:pStyle w:val="Body"/>
            <w:spacing w:after="0"/>
          </w:pPr>
          <w:r w:rsidRPr="007E0496">
            <w:rPr>
              <w:rStyle w:val="PlaceholderText"/>
            </w:rPr>
            <w:t>Click or tap here to enter text.</w:t>
          </w:r>
        </w:p>
      </w:sdtContent>
    </w:sdt>
    <w:p w14:paraId="07880F22" w14:textId="77777777" w:rsidR="00766F77" w:rsidRDefault="00766F77" w:rsidP="00BB2878">
      <w:pPr>
        <w:pStyle w:val="Body"/>
        <w:spacing w:after="0"/>
      </w:pPr>
    </w:p>
    <w:p w14:paraId="23B0B4A8" w14:textId="72AD0716" w:rsidR="00C4528D" w:rsidRDefault="00C4528D" w:rsidP="00BB2878">
      <w:pPr>
        <w:pStyle w:val="Body"/>
        <w:spacing w:after="0"/>
      </w:pPr>
      <w:r>
        <w:t xml:space="preserve">2. A comprehensive understanding of Kodály inspired methodology and practice applicable to the specific module specialisation and level </w:t>
      </w:r>
      <w:r w:rsidR="00766F77">
        <w:t>(150 words max).</w:t>
      </w:r>
    </w:p>
    <w:sdt>
      <w:sdtPr>
        <w:id w:val="2035230343"/>
        <w:placeholder>
          <w:docPart w:val="F92116455DD4465B8ECE315B00BD5464"/>
        </w:placeholder>
        <w:showingPlcHdr/>
      </w:sdtPr>
      <w:sdtEndPr/>
      <w:sdtContent>
        <w:p w14:paraId="2C15E55D" w14:textId="77777777" w:rsidR="00766F77" w:rsidRDefault="00766F77" w:rsidP="00766F77">
          <w:pPr>
            <w:pStyle w:val="Body"/>
            <w:spacing w:after="0"/>
          </w:pPr>
          <w:r w:rsidRPr="007E0496">
            <w:rPr>
              <w:rStyle w:val="PlaceholderText"/>
            </w:rPr>
            <w:t>Click or tap here to enter text.</w:t>
          </w:r>
        </w:p>
      </w:sdtContent>
    </w:sdt>
    <w:p w14:paraId="2A796E1A" w14:textId="77777777" w:rsidR="00766F77" w:rsidRDefault="00766F77" w:rsidP="00BB2878">
      <w:pPr>
        <w:pStyle w:val="Body"/>
        <w:spacing w:after="0"/>
      </w:pPr>
    </w:p>
    <w:p w14:paraId="7412D84A" w14:textId="5D4A5F87" w:rsidR="00C4528D" w:rsidRDefault="00C4528D" w:rsidP="00BB2878">
      <w:pPr>
        <w:pStyle w:val="Body"/>
        <w:spacing w:after="0"/>
        <w:rPr>
          <w:b/>
          <w:bCs/>
          <w:color w:val="auto"/>
        </w:rPr>
      </w:pPr>
      <w:r>
        <w:t>3. Recognised success in practice over an extended period of time relevant to the specific module specialisation and level</w:t>
      </w:r>
      <w:r w:rsidR="00766F77">
        <w:t xml:space="preserve"> (150 words max).</w:t>
      </w:r>
    </w:p>
    <w:sdt>
      <w:sdtPr>
        <w:id w:val="520353712"/>
        <w:placeholder>
          <w:docPart w:val="BDF3B219F2194096B102923AF09EB9C3"/>
        </w:placeholder>
        <w:showingPlcHdr/>
      </w:sdtPr>
      <w:sdtEndPr/>
      <w:sdtContent>
        <w:p w14:paraId="3B3D77F3" w14:textId="77777777" w:rsidR="00766F77" w:rsidRDefault="00766F77" w:rsidP="00766F77">
          <w:pPr>
            <w:pStyle w:val="Body"/>
            <w:spacing w:after="0"/>
          </w:pPr>
          <w:r w:rsidRPr="007E0496">
            <w:rPr>
              <w:rStyle w:val="PlaceholderText"/>
            </w:rPr>
            <w:t>Click or tap here to enter text.</w:t>
          </w:r>
        </w:p>
      </w:sdtContent>
    </w:sdt>
    <w:p w14:paraId="3BBA4284" w14:textId="739682FD" w:rsidR="00C4528D" w:rsidRDefault="00C4528D" w:rsidP="00BB2878">
      <w:pPr>
        <w:pStyle w:val="Body"/>
        <w:spacing w:after="0"/>
        <w:rPr>
          <w:b/>
          <w:bCs/>
          <w:color w:val="auto"/>
        </w:rPr>
      </w:pPr>
    </w:p>
    <w:p w14:paraId="3FCCD1A6" w14:textId="1D177AB2" w:rsidR="00766F77" w:rsidRDefault="009B64A1" w:rsidP="00766F77">
      <w:pPr>
        <w:pStyle w:val="Body"/>
        <w:spacing w:after="0"/>
      </w:pPr>
      <w:r>
        <w:rPr>
          <w:b/>
          <w:bCs/>
          <w:color w:val="auto"/>
        </w:rPr>
        <w:t>Conducting, Musicianship or Choir Module</w:t>
      </w:r>
    </w:p>
    <w:p w14:paraId="58436860" w14:textId="77777777" w:rsidR="00A12D11" w:rsidRDefault="00A12D11" w:rsidP="00A12D11">
      <w:pPr>
        <w:pStyle w:val="Body"/>
        <w:spacing w:after="0"/>
      </w:pPr>
      <w:r>
        <w:t>1. A high level of musicianship applicable to the specific module specialisation and level (150 words max).</w:t>
      </w:r>
    </w:p>
    <w:sdt>
      <w:sdtPr>
        <w:id w:val="1336649041"/>
        <w:placeholder>
          <w:docPart w:val="8A186D44D7694AADBDF3F650F8536B0C"/>
        </w:placeholder>
        <w:showingPlcHdr/>
      </w:sdtPr>
      <w:sdtEndPr/>
      <w:sdtContent>
        <w:p w14:paraId="2D080730" w14:textId="77777777" w:rsidR="00A12D11" w:rsidRDefault="00A12D11" w:rsidP="00A12D11">
          <w:pPr>
            <w:pStyle w:val="Body"/>
            <w:spacing w:after="0"/>
          </w:pPr>
          <w:r w:rsidRPr="007E0496">
            <w:rPr>
              <w:rStyle w:val="PlaceholderText"/>
            </w:rPr>
            <w:t>Click or tap here to enter text.</w:t>
          </w:r>
        </w:p>
      </w:sdtContent>
    </w:sdt>
    <w:p w14:paraId="28088DE3" w14:textId="77777777" w:rsidR="00A12D11" w:rsidRDefault="00A12D11" w:rsidP="00A12D11">
      <w:pPr>
        <w:pStyle w:val="Body"/>
        <w:spacing w:after="0"/>
      </w:pPr>
    </w:p>
    <w:p w14:paraId="6B3801F2" w14:textId="77777777" w:rsidR="00A12D11" w:rsidRDefault="00A12D11" w:rsidP="00A12D11">
      <w:pPr>
        <w:pStyle w:val="Body"/>
        <w:spacing w:after="0"/>
      </w:pPr>
      <w:r>
        <w:t>2. A comprehensive understanding of Kodály inspired methodology and practice applicable to the specific module specialisation and level (150 words max).</w:t>
      </w:r>
    </w:p>
    <w:sdt>
      <w:sdtPr>
        <w:id w:val="1991361986"/>
        <w:placeholder>
          <w:docPart w:val="E3BFF6A74CFF4E719B166F61FE8CB00D"/>
        </w:placeholder>
        <w:showingPlcHdr/>
      </w:sdtPr>
      <w:sdtEndPr/>
      <w:sdtContent>
        <w:p w14:paraId="5EAFA1DD" w14:textId="77777777" w:rsidR="00A12D11" w:rsidRDefault="00A12D11" w:rsidP="00A12D11">
          <w:pPr>
            <w:pStyle w:val="Body"/>
            <w:spacing w:after="0"/>
          </w:pPr>
          <w:r w:rsidRPr="007E0496">
            <w:rPr>
              <w:rStyle w:val="PlaceholderText"/>
            </w:rPr>
            <w:t>Click or tap here to enter text.</w:t>
          </w:r>
        </w:p>
      </w:sdtContent>
    </w:sdt>
    <w:p w14:paraId="12E18C5B" w14:textId="77777777" w:rsidR="00A12D11" w:rsidRDefault="00A12D11" w:rsidP="00A12D11">
      <w:pPr>
        <w:pStyle w:val="Body"/>
        <w:spacing w:after="0"/>
      </w:pPr>
    </w:p>
    <w:p w14:paraId="71D23634" w14:textId="77777777" w:rsidR="00A12D11" w:rsidRDefault="00A12D11" w:rsidP="00A12D11">
      <w:pPr>
        <w:pStyle w:val="Body"/>
        <w:spacing w:after="0"/>
        <w:rPr>
          <w:b/>
          <w:bCs/>
          <w:color w:val="auto"/>
        </w:rPr>
      </w:pPr>
      <w:r>
        <w:t>3. Recognised success in practice over an extended period of time relevant to the specific module specialisation and level (150 words max).</w:t>
      </w:r>
    </w:p>
    <w:sdt>
      <w:sdtPr>
        <w:id w:val="431473117"/>
        <w:placeholder>
          <w:docPart w:val="467F67F8BFD04B24903A8161C0F7727F"/>
        </w:placeholder>
        <w:showingPlcHdr/>
      </w:sdtPr>
      <w:sdtEndPr/>
      <w:sdtContent>
        <w:p w14:paraId="28765D1B" w14:textId="77777777" w:rsidR="00A12D11" w:rsidRDefault="00A12D11" w:rsidP="00A12D11">
          <w:pPr>
            <w:pStyle w:val="Body"/>
            <w:spacing w:after="0"/>
          </w:pPr>
          <w:r w:rsidRPr="007E0496">
            <w:rPr>
              <w:rStyle w:val="PlaceholderText"/>
            </w:rPr>
            <w:t>Click or tap here to enter text.</w:t>
          </w:r>
        </w:p>
      </w:sdtContent>
    </w:sdt>
    <w:p w14:paraId="50C79A7D" w14:textId="147E7C76" w:rsidR="000E6594" w:rsidRDefault="000E6594" w:rsidP="00BB2878">
      <w:pPr>
        <w:pStyle w:val="Body"/>
        <w:spacing w:after="0"/>
        <w:rPr>
          <w:b/>
          <w:bCs/>
          <w:color w:val="auto"/>
        </w:rPr>
      </w:pPr>
    </w:p>
    <w:p w14:paraId="119254D1" w14:textId="77777777" w:rsidR="000E6594" w:rsidRPr="0091589F" w:rsidRDefault="000E6594" w:rsidP="000E6594">
      <w:pPr>
        <w:pStyle w:val="Body"/>
        <w:spacing w:after="0"/>
        <w:rPr>
          <w:b/>
          <w:color w:val="auto"/>
          <w:sz w:val="24"/>
          <w:szCs w:val="24"/>
        </w:rPr>
      </w:pPr>
      <w:r w:rsidRPr="0091589F">
        <w:rPr>
          <w:b/>
          <w:color w:val="auto"/>
          <w:sz w:val="24"/>
          <w:szCs w:val="24"/>
        </w:rPr>
        <w:t>Supporting Documentation</w:t>
      </w:r>
    </w:p>
    <w:p w14:paraId="35CC88BA" w14:textId="18518B9F" w:rsidR="000E6594" w:rsidRPr="000E6594" w:rsidRDefault="000E6594" w:rsidP="000E6594">
      <w:pPr>
        <w:pStyle w:val="Body"/>
        <w:spacing w:after="0"/>
        <w:rPr>
          <w:bCs/>
          <w:color w:val="auto"/>
        </w:rPr>
      </w:pPr>
      <w:r>
        <w:rPr>
          <w:bCs/>
          <w:color w:val="auto"/>
        </w:rPr>
        <w:t xml:space="preserve">Please attach the following documentation to </w:t>
      </w:r>
      <w:r w:rsidR="0091589F">
        <w:rPr>
          <w:bCs/>
          <w:color w:val="auto"/>
        </w:rPr>
        <w:t xml:space="preserve">support </w:t>
      </w:r>
      <w:r>
        <w:rPr>
          <w:bCs/>
          <w:color w:val="auto"/>
        </w:rPr>
        <w:t>your application:</w:t>
      </w:r>
    </w:p>
    <w:p w14:paraId="02A62742" w14:textId="77777777" w:rsidR="000E6594" w:rsidRDefault="000E6594" w:rsidP="000E6594">
      <w:pPr>
        <w:pStyle w:val="Body"/>
        <w:spacing w:after="0"/>
        <w:rPr>
          <w:bCs/>
          <w:color w:val="auto"/>
        </w:rPr>
      </w:pPr>
    </w:p>
    <w:p w14:paraId="11F32943" w14:textId="2E56AA68" w:rsidR="0091589F" w:rsidRPr="0041364E" w:rsidRDefault="000E6594" w:rsidP="000E6594">
      <w:pPr>
        <w:pStyle w:val="Body"/>
        <w:numPr>
          <w:ilvl w:val="0"/>
          <w:numId w:val="12"/>
        </w:numPr>
        <w:spacing w:after="0"/>
      </w:pPr>
      <w:r w:rsidRPr="0041364E">
        <w:t>Curriculum vitae</w:t>
      </w:r>
    </w:p>
    <w:p w14:paraId="3A16CC83" w14:textId="59E81D40" w:rsidR="0091589F" w:rsidRDefault="0091589F" w:rsidP="0091589F">
      <w:pPr>
        <w:pStyle w:val="Body"/>
        <w:numPr>
          <w:ilvl w:val="0"/>
          <w:numId w:val="12"/>
        </w:numPr>
        <w:spacing w:after="0"/>
      </w:pPr>
      <w:r>
        <w:t>Evidence to support your response to the selection criteria (e.g., transcripts, planning documents, teaching demonstration videos, participant testimonials)</w:t>
      </w:r>
    </w:p>
    <w:p w14:paraId="24517179" w14:textId="6E6B92D7" w:rsidR="000E6594" w:rsidRDefault="000E6594" w:rsidP="000E6594">
      <w:pPr>
        <w:pStyle w:val="Body"/>
        <w:numPr>
          <w:ilvl w:val="0"/>
          <w:numId w:val="12"/>
        </w:numPr>
        <w:spacing w:after="0"/>
      </w:pPr>
      <w:r>
        <w:t>A reference from an AKC Course Provider addressing the selection criteria is encouraged</w:t>
      </w:r>
    </w:p>
    <w:p w14:paraId="750F6BF1" w14:textId="77777777" w:rsidR="000E6594" w:rsidRDefault="000E6594" w:rsidP="000E6594">
      <w:pPr>
        <w:pStyle w:val="Body"/>
        <w:spacing w:after="0"/>
      </w:pPr>
    </w:p>
    <w:p w14:paraId="6BACF795" w14:textId="7C739917" w:rsidR="000E6594" w:rsidRDefault="000E6594" w:rsidP="000E6594">
      <w:pPr>
        <w:pStyle w:val="Body"/>
        <w:spacing w:after="0"/>
        <w:rPr>
          <w:bCs/>
          <w:color w:val="auto"/>
        </w:rPr>
      </w:pPr>
      <w:r>
        <w:t xml:space="preserve">These documents may later be used </w:t>
      </w:r>
      <w:r w:rsidR="009A28BC">
        <w:t xml:space="preserve">again </w:t>
      </w:r>
      <w:r>
        <w:t xml:space="preserve">in the </w:t>
      </w:r>
      <w:r w:rsidR="0091589F">
        <w:t xml:space="preserve">Lecturer Accreditation </w:t>
      </w:r>
      <w:r>
        <w:t>application process.</w:t>
      </w:r>
    </w:p>
    <w:p w14:paraId="42369AE5" w14:textId="77777777" w:rsidR="00A12D11" w:rsidRDefault="00A12D11" w:rsidP="00BB2878">
      <w:pPr>
        <w:pStyle w:val="Body"/>
        <w:spacing w:after="0"/>
        <w:rPr>
          <w:b/>
          <w:bCs/>
          <w:color w:val="auto"/>
        </w:rPr>
      </w:pPr>
    </w:p>
    <w:p w14:paraId="4429EAB6" w14:textId="0C4B3380" w:rsidR="009A712F" w:rsidRPr="0091589F" w:rsidRDefault="009A712F" w:rsidP="00BB2878">
      <w:pPr>
        <w:pStyle w:val="Body"/>
        <w:spacing w:after="0"/>
        <w:rPr>
          <w:b/>
          <w:bCs/>
          <w:color w:val="auto"/>
          <w:sz w:val="24"/>
          <w:szCs w:val="24"/>
        </w:rPr>
      </w:pPr>
      <w:r w:rsidRPr="0091589F">
        <w:rPr>
          <w:b/>
          <w:bCs/>
          <w:color w:val="auto"/>
          <w:sz w:val="24"/>
          <w:szCs w:val="24"/>
        </w:rPr>
        <w:lastRenderedPageBreak/>
        <w:t>Privacy</w:t>
      </w:r>
    </w:p>
    <w:p w14:paraId="171E1299" w14:textId="755F034A" w:rsidR="00BB2878" w:rsidRDefault="002C2B77" w:rsidP="00BB2878">
      <w:pPr>
        <w:pStyle w:val="Body"/>
        <w:spacing w:after="0"/>
        <w:rPr>
          <w:bCs/>
          <w:color w:val="auto"/>
        </w:rPr>
      </w:pPr>
      <w:r>
        <w:rPr>
          <w:bCs/>
          <w:color w:val="auto"/>
        </w:rPr>
        <w:t>Kodály Australia’s</w:t>
      </w:r>
      <w:r w:rsidR="00BB2878">
        <w:rPr>
          <w:bCs/>
          <w:color w:val="auto"/>
        </w:rPr>
        <w:t xml:space="preserve"> Privacy Policy is available online. </w:t>
      </w:r>
      <w:hyperlink r:id="rId8" w:history="1">
        <w:r w:rsidR="00BB2878" w:rsidRPr="007E0496">
          <w:rPr>
            <w:rStyle w:val="Hyperlink"/>
            <w:bCs/>
          </w:rPr>
          <w:t>http://www.kodaly.org.au/privacy/</w:t>
        </w:r>
      </w:hyperlink>
    </w:p>
    <w:p w14:paraId="0BF74BA8" w14:textId="77777777" w:rsidR="00CE25E6" w:rsidRDefault="00CE25E6" w:rsidP="00BB2878">
      <w:pPr>
        <w:pStyle w:val="Body"/>
        <w:spacing w:after="0"/>
        <w:rPr>
          <w:bCs/>
          <w:color w:val="auto"/>
        </w:rPr>
      </w:pPr>
    </w:p>
    <w:p w14:paraId="4F18AF51" w14:textId="77777777" w:rsidR="009A712F" w:rsidRPr="0091589F" w:rsidRDefault="009A712F" w:rsidP="00CE25E6">
      <w:pPr>
        <w:pStyle w:val="Body"/>
        <w:spacing w:after="0"/>
        <w:rPr>
          <w:b/>
          <w:bCs/>
          <w:color w:val="auto"/>
          <w:sz w:val="24"/>
          <w:szCs w:val="24"/>
        </w:rPr>
      </w:pPr>
      <w:r w:rsidRPr="0091589F">
        <w:rPr>
          <w:b/>
          <w:bCs/>
          <w:color w:val="auto"/>
          <w:sz w:val="24"/>
          <w:szCs w:val="24"/>
        </w:rPr>
        <w:t>Declaration</w:t>
      </w:r>
    </w:p>
    <w:p w14:paraId="010A8302" w14:textId="6FE3FFA2" w:rsidR="009A712F" w:rsidRPr="009A712F" w:rsidRDefault="003A2EC5" w:rsidP="009A712F">
      <w:pPr>
        <w:suppressAutoHyphens w:val="0"/>
        <w:rPr>
          <w:rFonts w:asciiTheme="minorHAnsi" w:eastAsia="Calibri" w:hAnsiTheme="minorHAnsi" w:cstheme="minorHAnsi"/>
          <w:bCs/>
          <w:sz w:val="22"/>
          <w:szCs w:val="22"/>
          <w:u w:color="000000"/>
          <w:bdr w:val="nil"/>
          <w:lang w:eastAsia="en-AU"/>
        </w:rPr>
      </w:pPr>
      <w:r w:rsidRPr="009A712F">
        <w:rPr>
          <w:rFonts w:asciiTheme="minorHAnsi" w:hAnsiTheme="minorHAnsi" w:cstheme="minorHAnsi"/>
          <w:bCs/>
          <w:sz w:val="22"/>
          <w:szCs w:val="22"/>
        </w:rPr>
        <w:t>By signing below, I agree the information contained in this application to be true and accurate.</w:t>
      </w:r>
      <w:r w:rsidR="002C2B77">
        <w:rPr>
          <w:rFonts w:asciiTheme="minorHAnsi" w:hAnsiTheme="minorHAnsi" w:cstheme="minorHAnsi"/>
          <w:bCs/>
          <w:sz w:val="22"/>
          <w:szCs w:val="22"/>
        </w:rPr>
        <w:t xml:space="preserve"> I acknowledge that I have read and understand the Lecturer Accreditation including Mentoring Policy and Procedures document.</w:t>
      </w:r>
      <w:r w:rsidRPr="009A712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712F" w:rsidRPr="009A712F">
        <w:rPr>
          <w:rFonts w:asciiTheme="minorHAnsi" w:hAnsiTheme="minorHAnsi" w:cstheme="minorHAnsi"/>
          <w:bCs/>
          <w:sz w:val="22"/>
          <w:szCs w:val="22"/>
        </w:rPr>
        <w:t xml:space="preserve">The Education Committee may seek to clarify or request further information if necessary. </w:t>
      </w:r>
    </w:p>
    <w:p w14:paraId="2BAECF9F" w14:textId="77777777" w:rsidR="003A2EC5" w:rsidRPr="009A712F" w:rsidRDefault="003A2EC5" w:rsidP="00CE25E6">
      <w:pPr>
        <w:pStyle w:val="Body"/>
        <w:spacing w:after="0"/>
        <w:rPr>
          <w:rFonts w:asciiTheme="minorHAnsi" w:hAnsiTheme="minorHAnsi" w:cstheme="minorHAnsi"/>
          <w:bCs/>
          <w:color w:val="auto"/>
        </w:rPr>
      </w:pPr>
    </w:p>
    <w:p w14:paraId="6C5FC48A" w14:textId="77777777" w:rsidR="00CE25E6" w:rsidRPr="00BD7EAB" w:rsidRDefault="00CE25E6" w:rsidP="00CE25E6">
      <w:pPr>
        <w:pStyle w:val="Body"/>
        <w:spacing w:after="0"/>
        <w:rPr>
          <w:bCs/>
          <w:color w:val="auto"/>
        </w:rPr>
      </w:pPr>
      <w:r>
        <w:rPr>
          <w:bCs/>
          <w:color w:val="auto"/>
        </w:rPr>
        <w:t>Signed: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sdt>
        <w:sdtPr>
          <w:rPr>
            <w:rStyle w:val="PlaceholderText"/>
          </w:rPr>
          <w:id w:val="-1320813349"/>
          <w:placeholder>
            <w:docPart w:val="DefaultPlaceholder_-1854013440"/>
          </w:placeholder>
          <w:text/>
        </w:sdtPr>
        <w:sdtEndPr>
          <w:rPr>
            <w:rStyle w:val="PlaceholderText"/>
          </w:rPr>
        </w:sdtEndPr>
        <w:sdtContent>
          <w:r w:rsidRPr="0010040A">
            <w:rPr>
              <w:rStyle w:val="PlaceholderText"/>
            </w:rPr>
            <w:t>Click or tap here to enter text.</w:t>
          </w:r>
        </w:sdtContent>
      </w:sdt>
    </w:p>
    <w:p w14:paraId="3103C60D" w14:textId="77777777" w:rsidR="00CE25E6" w:rsidRDefault="00CE25E6" w:rsidP="00CE25E6">
      <w:pPr>
        <w:pStyle w:val="Body"/>
        <w:spacing w:after="0"/>
        <w:rPr>
          <w:bCs/>
          <w:color w:val="auto"/>
        </w:rPr>
      </w:pPr>
    </w:p>
    <w:p w14:paraId="78D1AFC5" w14:textId="006B9378" w:rsidR="00CE25E6" w:rsidRDefault="00CE25E6" w:rsidP="00CE25E6">
      <w:pPr>
        <w:pStyle w:val="Body"/>
        <w:spacing w:after="0"/>
        <w:rPr>
          <w:rStyle w:val="PlaceholderText"/>
        </w:rPr>
      </w:pPr>
      <w:r>
        <w:rPr>
          <w:bCs/>
          <w:color w:val="auto"/>
        </w:rPr>
        <w:t>Date: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sdt>
        <w:sdtPr>
          <w:rPr>
            <w:rStyle w:val="PlaceholderText"/>
          </w:rPr>
          <w:id w:val="-884790527"/>
          <w:placeholder>
            <w:docPart w:val="DefaultPlaceholder_-1854013438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Pr="0010040A">
            <w:rPr>
              <w:rStyle w:val="PlaceholderText"/>
            </w:rPr>
            <w:t>Click or tap to enter a date.</w:t>
          </w:r>
        </w:sdtContent>
      </w:sdt>
    </w:p>
    <w:p w14:paraId="7E851E0B" w14:textId="53DE8BE6" w:rsidR="0091589F" w:rsidRDefault="0091589F" w:rsidP="00CE25E6">
      <w:pPr>
        <w:pStyle w:val="Body"/>
        <w:spacing w:after="0"/>
        <w:rPr>
          <w:rStyle w:val="PlaceholderText"/>
        </w:rPr>
      </w:pPr>
    </w:p>
    <w:p w14:paraId="5D088039" w14:textId="77777777" w:rsidR="0091589F" w:rsidRPr="0091589F" w:rsidRDefault="0091589F" w:rsidP="0091589F">
      <w:pPr>
        <w:pStyle w:val="Body"/>
        <w:spacing w:after="0"/>
        <w:rPr>
          <w:b/>
          <w:bCs/>
          <w:color w:val="auto"/>
          <w:sz w:val="24"/>
          <w:szCs w:val="24"/>
        </w:rPr>
      </w:pPr>
      <w:r w:rsidRPr="0091589F">
        <w:rPr>
          <w:b/>
          <w:bCs/>
          <w:color w:val="auto"/>
          <w:sz w:val="24"/>
          <w:szCs w:val="24"/>
        </w:rPr>
        <w:t>Submission</w:t>
      </w:r>
    </w:p>
    <w:p w14:paraId="2A2BF9AD" w14:textId="77777777" w:rsidR="0091589F" w:rsidRDefault="0091589F" w:rsidP="0091589F">
      <w:pPr>
        <w:pStyle w:val="Body"/>
        <w:spacing w:after="0"/>
        <w:rPr>
          <w:bCs/>
          <w:color w:val="auto"/>
        </w:rPr>
      </w:pPr>
      <w:r>
        <w:rPr>
          <w:bCs/>
          <w:color w:val="auto"/>
        </w:rPr>
        <w:t>Send your digital application and supporting documents to:</w:t>
      </w:r>
    </w:p>
    <w:p w14:paraId="74163C0F" w14:textId="77777777" w:rsidR="0091589F" w:rsidRDefault="0091589F" w:rsidP="0091589F">
      <w:pPr>
        <w:pStyle w:val="Body"/>
        <w:spacing w:after="0"/>
        <w:rPr>
          <w:bCs/>
          <w:color w:val="auto"/>
        </w:rPr>
      </w:pPr>
    </w:p>
    <w:p w14:paraId="1CA1DF6A" w14:textId="09049850" w:rsidR="00D07781" w:rsidRDefault="0091589F" w:rsidP="0091589F">
      <w:pPr>
        <w:pStyle w:val="Body"/>
        <w:spacing w:after="0"/>
        <w:rPr>
          <w:bCs/>
          <w:color w:val="auto"/>
        </w:rPr>
      </w:pPr>
      <w:r>
        <w:rPr>
          <w:bCs/>
          <w:color w:val="auto"/>
        </w:rPr>
        <w:t>Education Committee</w:t>
      </w:r>
      <w:r w:rsidR="00D07781">
        <w:rPr>
          <w:bCs/>
          <w:color w:val="auto"/>
        </w:rPr>
        <w:t xml:space="preserve"> Convenor</w:t>
      </w:r>
    </w:p>
    <w:p w14:paraId="140AFFF7" w14:textId="21217C14" w:rsidR="0091589F" w:rsidRDefault="0091589F" w:rsidP="00D07781">
      <w:pPr>
        <w:pStyle w:val="Body"/>
        <w:spacing w:after="0"/>
        <w:rPr>
          <w:bCs/>
          <w:color w:val="auto"/>
        </w:rPr>
      </w:pPr>
      <w:r>
        <w:rPr>
          <w:bCs/>
          <w:color w:val="auto"/>
        </w:rPr>
        <w:t>Kodály Australia National Council</w:t>
      </w:r>
    </w:p>
    <w:p w14:paraId="1BA9D2CB" w14:textId="370E4B00" w:rsidR="0091589F" w:rsidRPr="00030EB4" w:rsidRDefault="00D07781" w:rsidP="00D07781">
      <w:pPr>
        <w:pStyle w:val="Body"/>
        <w:spacing w:after="0"/>
        <w:rPr>
          <w:bCs/>
          <w:color w:val="auto"/>
        </w:rPr>
      </w:pPr>
      <w:hyperlink r:id="rId9" w:history="1">
        <w:r w:rsidRPr="00CD587A">
          <w:rPr>
            <w:rStyle w:val="Hyperlink"/>
            <w:bCs/>
          </w:rPr>
          <w:t>education@kodaly.org.au</w:t>
        </w:r>
      </w:hyperlink>
      <w:r w:rsidR="0091589F">
        <w:rPr>
          <w:bCs/>
          <w:color w:val="auto"/>
        </w:rPr>
        <w:t xml:space="preserve"> </w:t>
      </w:r>
    </w:p>
    <w:sectPr w:rsidR="0091589F" w:rsidRPr="00030EB4" w:rsidSect="0010040A">
      <w:footerReference w:type="default" r:id="rId10"/>
      <w:pgSz w:w="11905" w:h="16837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C82C8" w14:textId="77777777" w:rsidR="00D45D9F" w:rsidRDefault="00D45D9F">
      <w:r>
        <w:separator/>
      </w:r>
    </w:p>
  </w:endnote>
  <w:endnote w:type="continuationSeparator" w:id="0">
    <w:p w14:paraId="582AD76F" w14:textId="77777777" w:rsidR="00D45D9F" w:rsidRDefault="00D4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C4D9" w14:textId="2763F407" w:rsidR="008F34B1" w:rsidRPr="0010040A" w:rsidRDefault="0010040A" w:rsidP="0010040A">
    <w:pPr>
      <w:pStyle w:val="Footer"/>
      <w:tabs>
        <w:tab w:val="clear" w:pos="8306"/>
        <w:tab w:val="right" w:pos="9025"/>
      </w:tabs>
    </w:pPr>
    <w:r w:rsidRPr="0010040A">
      <w:rPr>
        <w:rFonts w:asciiTheme="minorHAnsi" w:hAnsiTheme="minorHAnsi" w:cstheme="minorHAnsi"/>
        <w:sz w:val="22"/>
        <w:szCs w:val="22"/>
      </w:rPr>
      <w:t xml:space="preserve">Australian Kodály </w:t>
    </w:r>
    <w:r>
      <w:rPr>
        <w:rFonts w:asciiTheme="minorHAnsi" w:hAnsiTheme="minorHAnsi" w:cstheme="minorHAnsi"/>
        <w:sz w:val="22"/>
        <w:szCs w:val="22"/>
      </w:rPr>
      <w:t xml:space="preserve">Certificate Lecturer </w:t>
    </w:r>
    <w:r w:rsidR="00106598">
      <w:rPr>
        <w:rFonts w:asciiTheme="minorHAnsi" w:hAnsiTheme="minorHAnsi" w:cstheme="minorHAnsi"/>
        <w:sz w:val="22"/>
        <w:szCs w:val="22"/>
      </w:rPr>
      <w:t xml:space="preserve">Mentoring </w:t>
    </w:r>
    <w:r>
      <w:rPr>
        <w:rFonts w:asciiTheme="minorHAnsi" w:hAnsiTheme="minorHAnsi" w:cstheme="minorHAnsi"/>
        <w:sz w:val="22"/>
        <w:szCs w:val="22"/>
      </w:rPr>
      <w:t>Application Form</w:t>
    </w:r>
    <w:r w:rsidR="00106598">
      <w:rPr>
        <w:rFonts w:asciiTheme="minorHAnsi" w:hAnsiTheme="minorHAnsi" w:cstheme="minorHAnsi"/>
        <w:sz w:val="22"/>
        <w:szCs w:val="22"/>
      </w:rPr>
      <w:t xml:space="preserve"> v1</w:t>
    </w:r>
    <w:r>
      <w:rPr>
        <w:rFonts w:asciiTheme="minorHAnsi" w:hAnsiTheme="minorHAnsi" w:cstheme="minorHAnsi"/>
        <w:sz w:val="22"/>
        <w:szCs w:val="22"/>
      </w:rPr>
      <w:tab/>
    </w:r>
    <w:r w:rsidRPr="0010040A">
      <w:rPr>
        <w:rFonts w:asciiTheme="minorHAnsi" w:hAnsiTheme="minorHAnsi" w:cstheme="minorHAnsi"/>
        <w:sz w:val="22"/>
        <w:szCs w:val="22"/>
      </w:rPr>
      <w:fldChar w:fldCharType="begin"/>
    </w:r>
    <w:r w:rsidRPr="0010040A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10040A">
      <w:rPr>
        <w:rFonts w:asciiTheme="minorHAnsi" w:hAnsiTheme="minorHAnsi" w:cstheme="minorHAnsi"/>
        <w:sz w:val="22"/>
        <w:szCs w:val="22"/>
      </w:rPr>
      <w:fldChar w:fldCharType="separate"/>
    </w:r>
    <w:r w:rsidR="003B62AD">
      <w:rPr>
        <w:rFonts w:asciiTheme="minorHAnsi" w:hAnsiTheme="minorHAnsi" w:cstheme="minorHAnsi"/>
        <w:noProof/>
        <w:sz w:val="22"/>
        <w:szCs w:val="22"/>
      </w:rPr>
      <w:t>1</w:t>
    </w:r>
    <w:r w:rsidRPr="0010040A">
      <w:rPr>
        <w:rFonts w:asciiTheme="minorHAnsi" w:hAnsiTheme="minorHAnsi" w:cstheme="minorHAnsi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0FD8" w14:textId="77777777" w:rsidR="00D45D9F" w:rsidRDefault="00D45D9F">
      <w:r>
        <w:separator/>
      </w:r>
    </w:p>
  </w:footnote>
  <w:footnote w:type="continuationSeparator" w:id="0">
    <w:p w14:paraId="5288FA3C" w14:textId="77777777" w:rsidR="00D45D9F" w:rsidRDefault="00D45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55E25"/>
    <w:multiLevelType w:val="hybridMultilevel"/>
    <w:tmpl w:val="FC54C0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E3784"/>
    <w:multiLevelType w:val="hybridMultilevel"/>
    <w:tmpl w:val="9820A110"/>
    <w:lvl w:ilvl="0" w:tplc="65F4D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4C72"/>
    <w:multiLevelType w:val="hybridMultilevel"/>
    <w:tmpl w:val="1AB62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A715F"/>
    <w:multiLevelType w:val="hybridMultilevel"/>
    <w:tmpl w:val="AB6CD1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1025D"/>
    <w:multiLevelType w:val="hybridMultilevel"/>
    <w:tmpl w:val="B0DA52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906AD"/>
    <w:multiLevelType w:val="hybridMultilevel"/>
    <w:tmpl w:val="3460A548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B0040"/>
    <w:multiLevelType w:val="hybridMultilevel"/>
    <w:tmpl w:val="459E4C9A"/>
    <w:lvl w:ilvl="0" w:tplc="65F4D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C5667"/>
    <w:multiLevelType w:val="hybridMultilevel"/>
    <w:tmpl w:val="CBC24F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3465F"/>
    <w:multiLevelType w:val="multilevel"/>
    <w:tmpl w:val="B55AD3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7BE2EE6"/>
    <w:multiLevelType w:val="hybridMultilevel"/>
    <w:tmpl w:val="B1A0B306"/>
    <w:lvl w:ilvl="0" w:tplc="65F4D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C30A8"/>
    <w:multiLevelType w:val="hybridMultilevel"/>
    <w:tmpl w:val="912008D4"/>
    <w:lvl w:ilvl="0" w:tplc="65F4D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47E53"/>
    <w:multiLevelType w:val="hybridMultilevel"/>
    <w:tmpl w:val="AB6CD1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38371">
    <w:abstractNumId w:val="5"/>
  </w:num>
  <w:num w:numId="2" w16cid:durableId="1190950934">
    <w:abstractNumId w:val="2"/>
  </w:num>
  <w:num w:numId="3" w16cid:durableId="479931592">
    <w:abstractNumId w:val="8"/>
  </w:num>
  <w:num w:numId="4" w16cid:durableId="1497452074">
    <w:abstractNumId w:val="0"/>
  </w:num>
  <w:num w:numId="5" w16cid:durableId="896622677">
    <w:abstractNumId w:val="3"/>
  </w:num>
  <w:num w:numId="6" w16cid:durableId="1302341447">
    <w:abstractNumId w:val="7"/>
  </w:num>
  <w:num w:numId="7" w16cid:durableId="1568227148">
    <w:abstractNumId w:val="11"/>
  </w:num>
  <w:num w:numId="8" w16cid:durableId="202061512">
    <w:abstractNumId w:val="4"/>
  </w:num>
  <w:num w:numId="9" w16cid:durableId="1168708943">
    <w:abstractNumId w:val="6"/>
  </w:num>
  <w:num w:numId="10" w16cid:durableId="2027094034">
    <w:abstractNumId w:val="9"/>
  </w:num>
  <w:num w:numId="11" w16cid:durableId="1426994824">
    <w:abstractNumId w:val="1"/>
  </w:num>
  <w:num w:numId="12" w16cid:durableId="10718554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rZ4xkAG4roxDF47pvG3+FInqnRepcJ1SyQI2pRF/f4q5h/dlLcZ8jcqT09myNpVta3+pM9AFIc4AgtYj3vlyQ==" w:salt="LhZvmePDE4h1jrYeelW4OQ==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AwNTUwN7A0MDI0MTFR0lEKTi0uzszPAykwqQUA0R04qiwAAAA="/>
  </w:docVars>
  <w:rsids>
    <w:rsidRoot w:val="0031153C"/>
    <w:rsid w:val="00052E86"/>
    <w:rsid w:val="000E6594"/>
    <w:rsid w:val="0010040A"/>
    <w:rsid w:val="00106598"/>
    <w:rsid w:val="0015693D"/>
    <w:rsid w:val="001C367B"/>
    <w:rsid w:val="0021629F"/>
    <w:rsid w:val="0024091B"/>
    <w:rsid w:val="00290E41"/>
    <w:rsid w:val="002C2B77"/>
    <w:rsid w:val="0031153C"/>
    <w:rsid w:val="003175D8"/>
    <w:rsid w:val="00357A9D"/>
    <w:rsid w:val="003A0A51"/>
    <w:rsid w:val="003A2EC5"/>
    <w:rsid w:val="003B62AD"/>
    <w:rsid w:val="003D2C7C"/>
    <w:rsid w:val="003D3F5F"/>
    <w:rsid w:val="0041364E"/>
    <w:rsid w:val="004327E6"/>
    <w:rsid w:val="00445145"/>
    <w:rsid w:val="00453ACE"/>
    <w:rsid w:val="004D4083"/>
    <w:rsid w:val="00500340"/>
    <w:rsid w:val="005D7A67"/>
    <w:rsid w:val="006628FD"/>
    <w:rsid w:val="00673077"/>
    <w:rsid w:val="00723836"/>
    <w:rsid w:val="0076498D"/>
    <w:rsid w:val="00766F77"/>
    <w:rsid w:val="007677C2"/>
    <w:rsid w:val="007F3A82"/>
    <w:rsid w:val="008067C3"/>
    <w:rsid w:val="00894F72"/>
    <w:rsid w:val="008A1961"/>
    <w:rsid w:val="008C403C"/>
    <w:rsid w:val="008D3511"/>
    <w:rsid w:val="008F34B1"/>
    <w:rsid w:val="0091589F"/>
    <w:rsid w:val="00920050"/>
    <w:rsid w:val="00956326"/>
    <w:rsid w:val="00982198"/>
    <w:rsid w:val="009A28BC"/>
    <w:rsid w:val="009A712F"/>
    <w:rsid w:val="009B64A1"/>
    <w:rsid w:val="00A12D11"/>
    <w:rsid w:val="00A469D5"/>
    <w:rsid w:val="00B238E0"/>
    <w:rsid w:val="00BA443F"/>
    <w:rsid w:val="00BA46E5"/>
    <w:rsid w:val="00BB2878"/>
    <w:rsid w:val="00BF2791"/>
    <w:rsid w:val="00C4528D"/>
    <w:rsid w:val="00CA4E52"/>
    <w:rsid w:val="00CE25E6"/>
    <w:rsid w:val="00CF7B2A"/>
    <w:rsid w:val="00D0508D"/>
    <w:rsid w:val="00D07781"/>
    <w:rsid w:val="00D45D9F"/>
    <w:rsid w:val="00D50F05"/>
    <w:rsid w:val="00DB1D9E"/>
    <w:rsid w:val="00DB4754"/>
    <w:rsid w:val="00DB6DB4"/>
    <w:rsid w:val="00DE743F"/>
    <w:rsid w:val="00E22B8D"/>
    <w:rsid w:val="00E51CC3"/>
    <w:rsid w:val="00E55556"/>
    <w:rsid w:val="00E6085B"/>
    <w:rsid w:val="00EA1654"/>
    <w:rsid w:val="00EF126F"/>
    <w:rsid w:val="00F115A5"/>
    <w:rsid w:val="00F14261"/>
    <w:rsid w:val="00FB0703"/>
    <w:rsid w:val="00FE28FF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5C63450"/>
  <w15:chartTrackingRefBased/>
  <w15:docId w15:val="{DEBF442B-ADD2-41E4-81BF-C09E3A48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Spacing">
    <w:name w:val="No Spacing"/>
    <w:uiPriority w:val="1"/>
    <w:qFormat/>
    <w:rsid w:val="0015693D"/>
    <w:pPr>
      <w:suppressAutoHyphens/>
    </w:pPr>
    <w:rPr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FB0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6628F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styleId="PlaceholderText">
    <w:name w:val="Placeholder Text"/>
    <w:uiPriority w:val="99"/>
    <w:semiHidden/>
    <w:rsid w:val="005D7A6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10040A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A2EC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0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daly.org.au/privac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ducation@kodaly.org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D85B9-4555-47D5-A0C6-476AE9918D70}"/>
      </w:docPartPr>
      <w:docPartBody>
        <w:p w:rsidR="00F438CC" w:rsidRDefault="00287312">
          <w:r w:rsidRPr="007E0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EC093-5433-4294-B23E-304A4442F020}"/>
      </w:docPartPr>
      <w:docPartBody>
        <w:p w:rsidR="00F438CC" w:rsidRDefault="00287312">
          <w:r w:rsidRPr="007E04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DE4589F062409682D482F430A9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FB5EE-0C47-41A0-B6B8-147F915B6195}"/>
      </w:docPartPr>
      <w:docPartBody>
        <w:p w:rsidR="00F438CC" w:rsidRDefault="00287312" w:rsidP="00287312">
          <w:pPr>
            <w:pStyle w:val="24DE4589F062409682D482F430A9CAB8"/>
          </w:pPr>
          <w:r w:rsidRPr="00A71E62">
            <w:rPr>
              <w:rStyle w:val="PlaceholderText"/>
            </w:rPr>
            <w:t>Choose an item.</w:t>
          </w:r>
        </w:p>
      </w:docPartBody>
    </w:docPart>
    <w:docPart>
      <w:docPartPr>
        <w:name w:val="138518E714E7497FAC18A70536510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93-66BD-4FB6-9C94-76489A40D72D}"/>
      </w:docPartPr>
      <w:docPartBody>
        <w:p w:rsidR="001853BD" w:rsidRDefault="00E55DCF" w:rsidP="00E55DCF">
          <w:pPr>
            <w:pStyle w:val="138518E714E7497FAC18A70536510FDA"/>
          </w:pPr>
          <w:r w:rsidRPr="007E0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A3C3B5532347769B2F25169CF5C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43616-D5F3-4528-8BDB-C5B9BE525F69}"/>
      </w:docPartPr>
      <w:docPartBody>
        <w:p w:rsidR="001853BD" w:rsidRDefault="00E55DCF" w:rsidP="00E55DCF">
          <w:pPr>
            <w:pStyle w:val="16A3C3B5532347769B2F25169CF5C6E8"/>
          </w:pPr>
          <w:r w:rsidRPr="007E0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3390885D944FEDA0F1EF7EFAAA5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AFCEB-D363-4224-8B72-30F868C40E7E}"/>
      </w:docPartPr>
      <w:docPartBody>
        <w:p w:rsidR="001853BD" w:rsidRDefault="00E55DCF" w:rsidP="00E55DCF">
          <w:pPr>
            <w:pStyle w:val="173390885D944FEDA0F1EF7EFAAA5306"/>
          </w:pPr>
          <w:r w:rsidRPr="007E0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BAE589AD504391BAAD7C7866ADA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092AE-6E90-4562-963B-BB26E5423205}"/>
      </w:docPartPr>
      <w:docPartBody>
        <w:p w:rsidR="001853BD" w:rsidRDefault="00E55DCF" w:rsidP="00E55DCF">
          <w:pPr>
            <w:pStyle w:val="AFBAE589AD504391BAAD7C7866ADAA3B"/>
          </w:pPr>
          <w:r w:rsidRPr="007E0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EF7DE85D2447290F578BB568DD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E02A1-AD8F-49AF-AE5A-28BCFD1F8406}"/>
      </w:docPartPr>
      <w:docPartBody>
        <w:p w:rsidR="001853BD" w:rsidRDefault="00E55DCF" w:rsidP="00E55DCF">
          <w:pPr>
            <w:pStyle w:val="292EF7DE85D2447290F578BB568DDFCD"/>
          </w:pPr>
          <w:r w:rsidRPr="007E0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278A089C0C43C9B7549D1204F07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2F61A-AD6B-4FD7-B8BF-3E67CE40BE83}"/>
      </w:docPartPr>
      <w:docPartBody>
        <w:p w:rsidR="001853BD" w:rsidRDefault="00E55DCF" w:rsidP="00E55DCF">
          <w:pPr>
            <w:pStyle w:val="0E278A089C0C43C9B7549D1204F07535"/>
          </w:pPr>
          <w:r w:rsidRPr="007E0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C324A312D426FA841C40B4792E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F8D17-C290-40DB-A89A-C38B56C9F238}"/>
      </w:docPartPr>
      <w:docPartBody>
        <w:p w:rsidR="001853BD" w:rsidRDefault="00E55DCF" w:rsidP="00E55DCF">
          <w:pPr>
            <w:pStyle w:val="980C324A312D426FA841C40B4792E431"/>
          </w:pPr>
          <w:r w:rsidRPr="007E0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2116455DD4465B8ECE315B00BD5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EECAE-CD7F-451A-B026-AE1464ED0762}"/>
      </w:docPartPr>
      <w:docPartBody>
        <w:p w:rsidR="001853BD" w:rsidRDefault="00E55DCF" w:rsidP="00E55DCF">
          <w:pPr>
            <w:pStyle w:val="F92116455DD4465B8ECE315B00BD5464"/>
          </w:pPr>
          <w:r w:rsidRPr="007E0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F3B219F2194096B102923AF09EB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ED90B-8B96-4F1E-A909-46195D011394}"/>
      </w:docPartPr>
      <w:docPartBody>
        <w:p w:rsidR="001853BD" w:rsidRDefault="00E55DCF" w:rsidP="00E55DCF">
          <w:pPr>
            <w:pStyle w:val="BDF3B219F2194096B102923AF09EB9C3"/>
          </w:pPr>
          <w:r w:rsidRPr="007E0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86D44D7694AADBDF3F650F8536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02E50-4FF0-43FD-A8E2-AD80ABBDD0E6}"/>
      </w:docPartPr>
      <w:docPartBody>
        <w:p w:rsidR="001853BD" w:rsidRDefault="00E55DCF" w:rsidP="00E55DCF">
          <w:pPr>
            <w:pStyle w:val="8A186D44D7694AADBDF3F650F8536B0C"/>
          </w:pPr>
          <w:r w:rsidRPr="007E0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FF6A74CFF4E719B166F61FE8CB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2154F-7D65-4D12-8CB0-10C2281B04E8}"/>
      </w:docPartPr>
      <w:docPartBody>
        <w:p w:rsidR="001853BD" w:rsidRDefault="00E55DCF" w:rsidP="00E55DCF">
          <w:pPr>
            <w:pStyle w:val="E3BFF6A74CFF4E719B166F61FE8CB00D"/>
          </w:pPr>
          <w:r w:rsidRPr="007E0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7F67F8BFD04B24903A8161C0F77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7AAAA-7FA9-45DF-89D0-49603DA1941D}"/>
      </w:docPartPr>
      <w:docPartBody>
        <w:p w:rsidR="001853BD" w:rsidRDefault="00E55DCF" w:rsidP="00E55DCF">
          <w:pPr>
            <w:pStyle w:val="467F67F8BFD04B24903A8161C0F7727F"/>
          </w:pPr>
          <w:r w:rsidRPr="007E0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9B7077E6A641D3BF467C7F8CCC4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AF2F9-9C0A-456B-AE8A-16B133AC1E84}"/>
      </w:docPartPr>
      <w:docPartBody>
        <w:p w:rsidR="001853BD" w:rsidRDefault="00E55DCF" w:rsidP="00E55DCF">
          <w:pPr>
            <w:pStyle w:val="8B9B7077E6A641D3BF467C7F8CCC4F90"/>
          </w:pPr>
          <w:r w:rsidRPr="007E0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AB69ACE6874699B9007ED7BB4F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A6ADF-2D2D-4A51-9877-2EBE276990C9}"/>
      </w:docPartPr>
      <w:docPartBody>
        <w:p w:rsidR="001853BD" w:rsidRDefault="00E55DCF" w:rsidP="00E55DCF">
          <w:pPr>
            <w:pStyle w:val="7AAB69ACE6874699B9007ED7BB4F08F5"/>
          </w:pPr>
          <w:r w:rsidRPr="007E0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660C50FC44FDA942006BA8515C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C836B-14C5-41E8-9CB9-0AA35D97079E}"/>
      </w:docPartPr>
      <w:docPartBody>
        <w:p w:rsidR="001853BD" w:rsidRDefault="00E55DCF" w:rsidP="00E55DCF">
          <w:pPr>
            <w:pStyle w:val="C44660C50FC44FDA942006BA8515C48B"/>
          </w:pPr>
          <w:r w:rsidRPr="007E0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81DB198D7E4820BA5C96C77128B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A588E-30EF-4591-A7B1-7A889357A8A0}"/>
      </w:docPartPr>
      <w:docPartBody>
        <w:p w:rsidR="001853BD" w:rsidRDefault="00E55DCF" w:rsidP="00E55DCF">
          <w:pPr>
            <w:pStyle w:val="A881DB198D7E4820BA5C96C77128B52A"/>
          </w:pPr>
          <w:r w:rsidRPr="007E0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C8E924DF3344018C53DB230DE75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14E7C-89EF-4BC0-ACD4-B6568A850BEE}"/>
      </w:docPartPr>
      <w:docPartBody>
        <w:p w:rsidR="001853BD" w:rsidRDefault="00E55DCF" w:rsidP="00E55DCF">
          <w:pPr>
            <w:pStyle w:val="1CC8E924DF3344018C53DB230DE75ECC"/>
          </w:pPr>
          <w:r w:rsidRPr="007E0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FCA3F6591436680813CF831DA1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AB29E-939C-4274-987A-C02F89FC25FD}"/>
      </w:docPartPr>
      <w:docPartBody>
        <w:p w:rsidR="001853BD" w:rsidRDefault="00E55DCF" w:rsidP="00E55DCF">
          <w:pPr>
            <w:pStyle w:val="5B7FCA3F6591436680813CF831DA1EAE"/>
          </w:pPr>
          <w:r w:rsidRPr="007E0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3A524F77804652844BCB49D33C1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F2D79-A31F-4CA6-A027-47F7B28D7760}"/>
      </w:docPartPr>
      <w:docPartBody>
        <w:p w:rsidR="001853BD" w:rsidRDefault="00E55DCF" w:rsidP="00E55DCF">
          <w:pPr>
            <w:pStyle w:val="253A524F77804652844BCB49D33C156B"/>
          </w:pPr>
          <w:r w:rsidRPr="007E0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1A8517541B469E9A098C6924420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565F-4E36-4725-8E61-A0CD072C8747}"/>
      </w:docPartPr>
      <w:docPartBody>
        <w:p w:rsidR="001853BD" w:rsidRDefault="00E55DCF" w:rsidP="00E55DCF">
          <w:pPr>
            <w:pStyle w:val="521A8517541B469E9A098C6924420CFB"/>
          </w:pPr>
          <w:r w:rsidRPr="007E0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1798CB08854300B4CFB3C87A4AC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BA1B0-CE62-43D6-A601-0AF83F9BF4AD}"/>
      </w:docPartPr>
      <w:docPartBody>
        <w:p w:rsidR="001853BD" w:rsidRDefault="00E55DCF" w:rsidP="00E55DCF">
          <w:pPr>
            <w:pStyle w:val="7B1798CB08854300B4CFB3C87A4AC838"/>
          </w:pPr>
          <w:r w:rsidRPr="007E0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58FC395D1346A1B156C3A76E38F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97876-5F75-40B3-860C-F1E1274EBD22}"/>
      </w:docPartPr>
      <w:docPartBody>
        <w:p w:rsidR="001853BD" w:rsidRDefault="00E55DCF" w:rsidP="00E55DCF">
          <w:pPr>
            <w:pStyle w:val="FC58FC395D1346A1B156C3A76E38F660"/>
          </w:pPr>
          <w:r w:rsidRPr="007E0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74BF1AA77A4AC4AD69E28924FD3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291A6-0BF4-440F-A476-99BEC09AE092}"/>
      </w:docPartPr>
      <w:docPartBody>
        <w:p w:rsidR="001853BD" w:rsidRDefault="00E55DCF" w:rsidP="00E55DCF">
          <w:pPr>
            <w:pStyle w:val="5C74BF1AA77A4AC4AD69E28924FD397C"/>
          </w:pPr>
          <w:r w:rsidRPr="007E0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36E8863F646F4B668BDC12771C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F542F-3AEC-4A5E-AD53-D26AF071365B}"/>
      </w:docPartPr>
      <w:docPartBody>
        <w:p w:rsidR="001853BD" w:rsidRDefault="00E55DCF" w:rsidP="00E55DCF">
          <w:pPr>
            <w:pStyle w:val="47C36E8863F646F4B668BDC12771CEBC"/>
          </w:pPr>
          <w:r w:rsidRPr="00A71E6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312"/>
    <w:rsid w:val="001853BD"/>
    <w:rsid w:val="00287312"/>
    <w:rsid w:val="00331BD0"/>
    <w:rsid w:val="004071AE"/>
    <w:rsid w:val="00705EA6"/>
    <w:rsid w:val="00961816"/>
    <w:rsid w:val="00CB20EC"/>
    <w:rsid w:val="00E55DCF"/>
    <w:rsid w:val="00F4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5DCF"/>
    <w:rPr>
      <w:color w:val="808080"/>
    </w:rPr>
  </w:style>
  <w:style w:type="paragraph" w:customStyle="1" w:styleId="138518E714E7497FAC18A70536510FDA">
    <w:name w:val="138518E714E7497FAC18A70536510FDA"/>
    <w:rsid w:val="00E55DCF"/>
  </w:style>
  <w:style w:type="paragraph" w:customStyle="1" w:styleId="16A3C3B5532347769B2F25169CF5C6E8">
    <w:name w:val="16A3C3B5532347769B2F25169CF5C6E8"/>
    <w:rsid w:val="00E55DCF"/>
  </w:style>
  <w:style w:type="paragraph" w:customStyle="1" w:styleId="173390885D944FEDA0F1EF7EFAAA5306">
    <w:name w:val="173390885D944FEDA0F1EF7EFAAA5306"/>
    <w:rsid w:val="00E55DCF"/>
  </w:style>
  <w:style w:type="paragraph" w:customStyle="1" w:styleId="AFBAE589AD504391BAAD7C7866ADAA3B">
    <w:name w:val="AFBAE589AD504391BAAD7C7866ADAA3B"/>
    <w:rsid w:val="00E55DCF"/>
  </w:style>
  <w:style w:type="paragraph" w:customStyle="1" w:styleId="292EF7DE85D2447290F578BB568DDFCD">
    <w:name w:val="292EF7DE85D2447290F578BB568DDFCD"/>
    <w:rsid w:val="00E55DCF"/>
  </w:style>
  <w:style w:type="paragraph" w:customStyle="1" w:styleId="0E278A089C0C43C9B7549D1204F07535">
    <w:name w:val="0E278A089C0C43C9B7549D1204F07535"/>
    <w:rsid w:val="00E55DCF"/>
  </w:style>
  <w:style w:type="paragraph" w:customStyle="1" w:styleId="980C324A312D426FA841C40B4792E431">
    <w:name w:val="980C324A312D426FA841C40B4792E431"/>
    <w:rsid w:val="00E55DCF"/>
  </w:style>
  <w:style w:type="paragraph" w:customStyle="1" w:styleId="F92116455DD4465B8ECE315B00BD5464">
    <w:name w:val="F92116455DD4465B8ECE315B00BD5464"/>
    <w:rsid w:val="00E55DCF"/>
  </w:style>
  <w:style w:type="paragraph" w:customStyle="1" w:styleId="BDF3B219F2194096B102923AF09EB9C3">
    <w:name w:val="BDF3B219F2194096B102923AF09EB9C3"/>
    <w:rsid w:val="00E55DCF"/>
  </w:style>
  <w:style w:type="paragraph" w:customStyle="1" w:styleId="8A186D44D7694AADBDF3F650F8536B0C">
    <w:name w:val="8A186D44D7694AADBDF3F650F8536B0C"/>
    <w:rsid w:val="00E55DCF"/>
  </w:style>
  <w:style w:type="paragraph" w:customStyle="1" w:styleId="E3BFF6A74CFF4E719B166F61FE8CB00D">
    <w:name w:val="E3BFF6A74CFF4E719B166F61FE8CB00D"/>
    <w:rsid w:val="00E55DCF"/>
  </w:style>
  <w:style w:type="paragraph" w:customStyle="1" w:styleId="467F67F8BFD04B24903A8161C0F7727F">
    <w:name w:val="467F67F8BFD04B24903A8161C0F7727F"/>
    <w:rsid w:val="00E55DCF"/>
  </w:style>
  <w:style w:type="paragraph" w:customStyle="1" w:styleId="8B9B7077E6A641D3BF467C7F8CCC4F90">
    <w:name w:val="8B9B7077E6A641D3BF467C7F8CCC4F90"/>
    <w:rsid w:val="00E55DCF"/>
  </w:style>
  <w:style w:type="paragraph" w:customStyle="1" w:styleId="7AAB69ACE6874699B9007ED7BB4F08F5">
    <w:name w:val="7AAB69ACE6874699B9007ED7BB4F08F5"/>
    <w:rsid w:val="00E55DCF"/>
  </w:style>
  <w:style w:type="paragraph" w:customStyle="1" w:styleId="C44660C50FC44FDA942006BA8515C48B">
    <w:name w:val="C44660C50FC44FDA942006BA8515C48B"/>
    <w:rsid w:val="00E55DCF"/>
  </w:style>
  <w:style w:type="paragraph" w:customStyle="1" w:styleId="A881DB198D7E4820BA5C96C77128B52A">
    <w:name w:val="A881DB198D7E4820BA5C96C77128B52A"/>
    <w:rsid w:val="00E55DCF"/>
  </w:style>
  <w:style w:type="paragraph" w:customStyle="1" w:styleId="1CC8E924DF3344018C53DB230DE75ECC">
    <w:name w:val="1CC8E924DF3344018C53DB230DE75ECC"/>
    <w:rsid w:val="00E55DCF"/>
  </w:style>
  <w:style w:type="paragraph" w:customStyle="1" w:styleId="5B7FCA3F6591436680813CF831DA1EAE">
    <w:name w:val="5B7FCA3F6591436680813CF831DA1EAE"/>
    <w:rsid w:val="00E55DCF"/>
  </w:style>
  <w:style w:type="paragraph" w:customStyle="1" w:styleId="253A524F77804652844BCB49D33C156B">
    <w:name w:val="253A524F77804652844BCB49D33C156B"/>
    <w:rsid w:val="00E55DCF"/>
  </w:style>
  <w:style w:type="paragraph" w:customStyle="1" w:styleId="521A8517541B469E9A098C6924420CFB">
    <w:name w:val="521A8517541B469E9A098C6924420CFB"/>
    <w:rsid w:val="00E55DCF"/>
  </w:style>
  <w:style w:type="paragraph" w:customStyle="1" w:styleId="7B1798CB08854300B4CFB3C87A4AC838">
    <w:name w:val="7B1798CB08854300B4CFB3C87A4AC838"/>
    <w:rsid w:val="00E55DCF"/>
  </w:style>
  <w:style w:type="paragraph" w:customStyle="1" w:styleId="FC58FC395D1346A1B156C3A76E38F660">
    <w:name w:val="FC58FC395D1346A1B156C3A76E38F660"/>
    <w:rsid w:val="00E55DCF"/>
  </w:style>
  <w:style w:type="paragraph" w:customStyle="1" w:styleId="5C74BF1AA77A4AC4AD69E28924FD397C">
    <w:name w:val="5C74BF1AA77A4AC4AD69E28924FD397C"/>
    <w:rsid w:val="00E55DCF"/>
  </w:style>
  <w:style w:type="paragraph" w:customStyle="1" w:styleId="47C36E8863F646F4B668BDC12771CEBC">
    <w:name w:val="47C36E8863F646F4B668BDC12771CEBC"/>
    <w:rsid w:val="00E55DCF"/>
  </w:style>
  <w:style w:type="paragraph" w:customStyle="1" w:styleId="24DE4589F062409682D482F430A9CAB8">
    <w:name w:val="24DE4589F062409682D482F430A9CAB8"/>
    <w:rsid w:val="002873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2526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19B Yate Mews</vt:lpstr>
    </vt:vector>
  </TitlesOfParts>
  <Company>Toshiba</Company>
  <LinksUpToDate>false</LinksUpToDate>
  <CharactersWithSpaces>6349</CharactersWithSpaces>
  <SharedDoc>false</SharedDoc>
  <HLinks>
    <vt:vector size="18" baseType="variant">
      <vt:variant>
        <vt:i4>7340040</vt:i4>
      </vt:variant>
      <vt:variant>
        <vt:i4>3</vt:i4>
      </vt:variant>
      <vt:variant>
        <vt:i4>0</vt:i4>
      </vt:variant>
      <vt:variant>
        <vt:i4>5</vt:i4>
      </vt:variant>
      <vt:variant>
        <vt:lpwstr>mailto:education@kodaly.org.au</vt:lpwstr>
      </vt:variant>
      <vt:variant>
        <vt:lpwstr/>
      </vt:variant>
      <vt:variant>
        <vt:i4>5111814</vt:i4>
      </vt:variant>
      <vt:variant>
        <vt:i4>0</vt:i4>
      </vt:variant>
      <vt:variant>
        <vt:i4>0</vt:i4>
      </vt:variant>
      <vt:variant>
        <vt:i4>5</vt:i4>
      </vt:variant>
      <vt:variant>
        <vt:lpwstr>http://www.kodaly.org.au/privacy/</vt:lpwstr>
      </vt:variant>
      <vt:variant>
        <vt:lpwstr/>
      </vt:variant>
      <vt:variant>
        <vt:i4>5177422</vt:i4>
      </vt:variant>
      <vt:variant>
        <vt:i4>0</vt:i4>
      </vt:variant>
      <vt:variant>
        <vt:i4>0</vt:i4>
      </vt:variant>
      <vt:variant>
        <vt:i4>5</vt:i4>
      </vt:variant>
      <vt:variant>
        <vt:lpwstr>http://www.kodaly.org.au/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19B Yate Mews</dc:title>
  <dc:subject/>
  <dc:creator>Darren Wicks</dc:creator>
  <cp:keywords/>
  <cp:lastModifiedBy>Jason Goopy</cp:lastModifiedBy>
  <cp:revision>10</cp:revision>
  <cp:lastPrinted>2009-04-06T05:41:00Z</cp:lastPrinted>
  <dcterms:created xsi:type="dcterms:W3CDTF">2016-09-20T15:07:00Z</dcterms:created>
  <dcterms:modified xsi:type="dcterms:W3CDTF">2022-04-25T03:38:00Z</dcterms:modified>
</cp:coreProperties>
</file>